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准予金汉等275名一级注册结构工程师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谭世友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史保涛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樊尊龙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朱碧蕾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刘晓娟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李华峰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齐晓东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黄一鸣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闫世杰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张占伟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刘南飞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韩向丽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辛奉隆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梁兵兵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葛峰秀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朱荣跃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南振北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张跃跃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乔海龙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李佳楠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殷国跃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崔东东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邢晓彬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陈思达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辛伟华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王仁科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陈立君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徐景戎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郭崇舒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卜凡举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罗东伟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陈宝春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杨胜启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季朝将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贾亦俊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王明晔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于澎涛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吴晨佼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慕青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周士金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张利花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赵媛媛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常宸宇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梁恩虎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齐曼亦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李梦露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杨东冶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徐兴伦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王启人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洪驰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赵程程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姚志芳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陆剑骏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陈贺功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张汉文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陈宇申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徐亦华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丁双进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刘鹏越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刘进进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徐雯雯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宋厚鑫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吉干泉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吕静静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徐晟翔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宁帅朋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周承宗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张涌泉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王泽国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王妍秋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俞浩亮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邱小华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陈叶锋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薛红宇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蒋文祥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叶冠闽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朱国锋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余秀丽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张维维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徐敏铭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李万里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张和平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陈文潮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朱忠敏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吴方忠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覃祚威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余云翔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廖媛媛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赵志峰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吴龙强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王丽文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何婵娟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林镇权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张剑森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李聪颖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黄诚为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贾崇权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廖亮亮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翟艳磊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解磊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吕文建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董启暖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王艳强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李怀刚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程丽红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王金金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黄红彦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陈吉荣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孔子昂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郭学方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张芬芬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王艳红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殷守统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朱坤庆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管洪祥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宋宗波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董玉桐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赵勇刚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王小锋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梁志强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刘新云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原学明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龚祺曼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岳林林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雷丰浩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杨圣辉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史攀飞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苏占彪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阮先锋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陈玉通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郭志丹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刘燕飞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张少辉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陈礼杰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张子翔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向斌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程正江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刘玲晶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明祖辉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刘耀华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王艳军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任雄伟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蔡德昌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罗波夫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阳柳平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袁志坚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谭长波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范晶晶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荣政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刘健华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黄杰鹏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任恩辉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刘金松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李少友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徐炳填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胡凤群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陈啟婵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王沾祎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魏小四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魏刚毅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苑利飞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马传生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刘海延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阳信超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严仲琪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陶俊良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赵益彬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董立恒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文志彬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李会朋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李芮秋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林学鹏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张传金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李福有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周佩佩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耿瑞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朱胜兰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段熙宾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侯利明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周俊杰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贺艳霞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解增希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韩宇航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王公阳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俞兆泰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李林忠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深圳市(2人)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军队(3人)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黄丽静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冯宝锐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/>
    <w:p/>
    <w:p>
      <w:pPr>
        <w:widowControl/>
        <w:jc w:val="left"/>
      </w:pPr>
    </w:p>
    <w:p>
      <w:pPr>
        <w:widowControl/>
        <w:jc w:val="left"/>
      </w:pPr>
    </w:p>
    <w:p/>
    <w:p/>
    <w:p/>
    <w:p/>
    <w:p/>
    <w:p/>
    <w:p/>
    <w:p/>
    <w:p/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581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425A4-D493-40AD-B0F2-B54D7C287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870</Words>
  <Characters>4961</Characters>
  <Lines>41</Lines>
  <Paragraphs>11</Paragraphs>
  <TotalTime>908</TotalTime>
  <ScaleCrop>false</ScaleCrop>
  <LinksUpToDate>false</LinksUpToDate>
  <CharactersWithSpaces>5820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2020-08-11T03:16:00Z</cp:lastPrinted>
  <dcterms:modified xsi:type="dcterms:W3CDTF">2020-08-27T02:42:07Z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