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准予王天宇等59名注册化工工程师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王天宇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张丽早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唐伟杰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李宗霖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陈盼盼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王红庆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孟冬生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赵鹏泽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景研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张学智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闫兵海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侯春雨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韩春晓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要永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肖来平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朱益洋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王陈魏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张丽新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盖丽梅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王乔毅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姜淑君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张瑞萍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王裴生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青小柯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于小龙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窦立爽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徐安阳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尚国庆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王家哲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刘晓燕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宋业阳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张才华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殷文涛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王传明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侯晓旭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钟万有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汪传新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李翠翠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宋书恒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蔡利莎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孙仁龙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亚秀莹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王志琰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王雪雪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23 -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3A63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1B59A-AF47-4742-AD25-1EAF9493A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968</Words>
  <Characters>5521</Characters>
  <Lines>46</Lines>
  <Paragraphs>12</Paragraphs>
  <TotalTime>907</TotalTime>
  <ScaleCrop>false</ScaleCrop>
  <LinksUpToDate>false</LinksUpToDate>
  <CharactersWithSpaces>6477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2020-07-31T06:06:00Z</cp:lastPrinted>
  <dcterms:modified xsi:type="dcterms:W3CDTF">2020-08-24T07:38:35Z</dcterms:modified>
  <cp:revision>296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