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8D" w:rsidRDefault="0063558D" w:rsidP="0063558D">
      <w:pPr>
        <w:spacing w:line="540" w:lineRule="exact"/>
        <w:ind w:firstLineChars="200" w:firstLine="640"/>
        <w:rPr>
          <w:rFonts w:ascii="仿宋" w:eastAsia="仿宋" w:hAnsi="仿宋" w:cs="宋体"/>
          <w:color w:val="1E1E1E"/>
          <w:kern w:val="0"/>
          <w:sz w:val="32"/>
          <w:szCs w:val="32"/>
        </w:rPr>
      </w:pPr>
      <w:r w:rsidRPr="0063558D">
        <w:rPr>
          <w:rFonts w:ascii="仿宋" w:eastAsia="仿宋" w:hAnsi="仿宋" w:cs="宋体" w:hint="eastAsia"/>
          <w:color w:val="1E1E1E"/>
          <w:kern w:val="0"/>
          <w:sz w:val="32"/>
          <w:szCs w:val="32"/>
        </w:rPr>
        <w:t>为贯彻落实《中共中央国务院关于进一步加强城市规划建设管理工作的若干意见》和《国务院办公厅关于促进建筑业持续健康发展的意见》（国办发〔2017〕19号）要求，加快推进工程总承包，完善工程总承包管理制度，</w:t>
      </w:r>
      <w:r w:rsidRPr="00374671">
        <w:rPr>
          <w:rFonts w:ascii="仿宋" w:eastAsia="仿宋" w:hAnsi="仿宋" w:cs="宋体" w:hint="eastAsia"/>
          <w:color w:val="1E1E1E"/>
          <w:kern w:val="0"/>
          <w:sz w:val="32"/>
          <w:szCs w:val="32"/>
        </w:rPr>
        <w:t>住房和城乡建设部建筑市场监管司</w:t>
      </w:r>
      <w:r w:rsidRPr="0063558D">
        <w:rPr>
          <w:rFonts w:ascii="仿宋" w:eastAsia="仿宋" w:hAnsi="仿宋" w:cs="宋体" w:hint="eastAsia"/>
          <w:color w:val="1E1E1E"/>
          <w:kern w:val="0"/>
          <w:sz w:val="32"/>
          <w:szCs w:val="32"/>
        </w:rPr>
        <w:t>组织对《建设项目工程总承包合同示范文本（试行）》（GF-2011-0216）进行修订，形成了《建设项目工程总承包合同示范文本》（征求意见稿），</w:t>
      </w:r>
      <w:r w:rsidRPr="00374671">
        <w:rPr>
          <w:rFonts w:ascii="仿宋" w:eastAsia="仿宋" w:hAnsi="仿宋" w:cs="宋体" w:hint="eastAsia"/>
          <w:color w:val="1E1E1E"/>
          <w:kern w:val="0"/>
          <w:sz w:val="32"/>
          <w:szCs w:val="32"/>
        </w:rPr>
        <w:t>并公开征求意见</w:t>
      </w:r>
      <w:r w:rsidRPr="0063558D">
        <w:rPr>
          <w:rFonts w:ascii="仿宋" w:eastAsia="仿宋" w:hAnsi="仿宋" w:cs="宋体" w:hint="eastAsia"/>
          <w:color w:val="1E1E1E"/>
          <w:kern w:val="0"/>
          <w:sz w:val="32"/>
          <w:szCs w:val="32"/>
        </w:rPr>
        <w:t>。</w:t>
      </w:r>
    </w:p>
    <w:p w:rsidR="00F76EC4" w:rsidRDefault="00CC666F" w:rsidP="00374671">
      <w:pPr>
        <w:spacing w:line="540" w:lineRule="exact"/>
        <w:ind w:firstLineChars="200" w:firstLine="640"/>
        <w:rPr>
          <w:rFonts w:ascii="仿宋" w:eastAsia="仿宋" w:hAnsi="仿宋" w:cs="宋体"/>
          <w:color w:val="1E1E1E"/>
          <w:kern w:val="0"/>
          <w:sz w:val="32"/>
          <w:szCs w:val="32"/>
        </w:rPr>
      </w:pPr>
      <w:r w:rsidRPr="00374671">
        <w:rPr>
          <w:rFonts w:ascii="仿宋" w:eastAsia="仿宋" w:hAnsi="仿宋" w:cs="宋体"/>
          <w:color w:val="1E1E1E"/>
          <w:kern w:val="0"/>
          <w:sz w:val="32"/>
          <w:szCs w:val="32"/>
        </w:rPr>
        <w:t>我会</w:t>
      </w:r>
      <w:r w:rsidRPr="00374671">
        <w:rPr>
          <w:rFonts w:ascii="仿宋" w:eastAsia="仿宋" w:hAnsi="仿宋" w:cs="宋体" w:hint="eastAsia"/>
          <w:color w:val="1E1E1E"/>
          <w:kern w:val="0"/>
          <w:sz w:val="32"/>
          <w:szCs w:val="32"/>
        </w:rPr>
        <w:t>对此高度重视，现向全体会员单位转发相关文件，</w:t>
      </w:r>
      <w:r w:rsidRPr="00374671">
        <w:rPr>
          <w:rFonts w:ascii="仿宋" w:eastAsia="仿宋" w:hAnsi="仿宋" w:cs="宋体"/>
          <w:color w:val="1E1E1E"/>
          <w:kern w:val="0"/>
          <w:sz w:val="32"/>
          <w:szCs w:val="32"/>
        </w:rPr>
        <w:t>并</w:t>
      </w:r>
      <w:r w:rsidRPr="00374671">
        <w:rPr>
          <w:rFonts w:ascii="仿宋" w:eastAsia="仿宋" w:hAnsi="仿宋" w:cs="宋体" w:hint="eastAsia"/>
          <w:color w:val="1E1E1E"/>
          <w:kern w:val="0"/>
          <w:sz w:val="32"/>
          <w:szCs w:val="32"/>
        </w:rPr>
        <w:t>征求意见。</w:t>
      </w:r>
      <w:r w:rsidR="00374671">
        <w:rPr>
          <w:rFonts w:ascii="仿宋" w:eastAsia="仿宋" w:hAnsi="仿宋" w:cs="宋体"/>
          <w:color w:val="1E1E1E"/>
          <w:kern w:val="0"/>
          <w:sz w:val="32"/>
          <w:szCs w:val="32"/>
        </w:rPr>
        <w:t>请</w:t>
      </w:r>
      <w:r w:rsidR="00374671">
        <w:rPr>
          <w:rFonts w:ascii="仿宋" w:eastAsia="仿宋" w:hAnsi="仿宋" w:cs="宋体" w:hint="eastAsia"/>
          <w:color w:val="1E1E1E"/>
          <w:kern w:val="0"/>
          <w:sz w:val="32"/>
          <w:szCs w:val="32"/>
        </w:rPr>
        <w:t>各单位</w:t>
      </w:r>
      <w:r w:rsidR="0063558D">
        <w:rPr>
          <w:rFonts w:ascii="仿宋" w:eastAsia="仿宋" w:hAnsi="仿宋" w:cs="宋体" w:hint="eastAsia"/>
          <w:color w:val="1E1E1E"/>
          <w:kern w:val="0"/>
          <w:sz w:val="32"/>
          <w:szCs w:val="32"/>
        </w:rPr>
        <w:t>结合</w:t>
      </w:r>
      <w:r w:rsidR="0063558D">
        <w:rPr>
          <w:rFonts w:ascii="仿宋" w:eastAsia="仿宋" w:hAnsi="仿宋" w:cs="宋体"/>
          <w:color w:val="1E1E1E"/>
          <w:kern w:val="0"/>
          <w:sz w:val="32"/>
          <w:szCs w:val="32"/>
        </w:rPr>
        <w:t>国家政策法规</w:t>
      </w:r>
      <w:r w:rsidR="0063558D">
        <w:rPr>
          <w:rFonts w:ascii="仿宋" w:eastAsia="仿宋" w:hAnsi="仿宋" w:cs="宋体" w:hint="eastAsia"/>
          <w:color w:val="1E1E1E"/>
          <w:kern w:val="0"/>
          <w:sz w:val="32"/>
          <w:szCs w:val="32"/>
        </w:rPr>
        <w:t>和</w:t>
      </w:r>
      <w:r w:rsidR="0063558D">
        <w:rPr>
          <w:rFonts w:ascii="仿宋" w:eastAsia="仿宋" w:hAnsi="仿宋" w:cs="宋体"/>
          <w:color w:val="1E1E1E"/>
          <w:kern w:val="0"/>
          <w:sz w:val="32"/>
          <w:szCs w:val="32"/>
        </w:rPr>
        <w:t>本企业开展工程总承包的实践经验，</w:t>
      </w:r>
      <w:r w:rsidR="00374671">
        <w:rPr>
          <w:rFonts w:ascii="仿宋" w:eastAsia="仿宋" w:hAnsi="仿宋" w:cs="宋体" w:hint="eastAsia"/>
          <w:color w:val="1E1E1E"/>
          <w:kern w:val="0"/>
          <w:sz w:val="32"/>
          <w:szCs w:val="32"/>
        </w:rPr>
        <w:t>积极</w:t>
      </w:r>
      <w:r w:rsidR="00374671" w:rsidRPr="00374671">
        <w:rPr>
          <w:rFonts w:ascii="仿宋" w:eastAsia="仿宋" w:hAnsi="仿宋" w:cs="宋体" w:hint="eastAsia"/>
          <w:color w:val="1E1E1E"/>
          <w:kern w:val="0"/>
          <w:sz w:val="32"/>
          <w:szCs w:val="32"/>
        </w:rPr>
        <w:t>研提意见</w:t>
      </w:r>
      <w:r w:rsidR="00374671">
        <w:rPr>
          <w:rFonts w:ascii="仿宋" w:eastAsia="仿宋" w:hAnsi="仿宋" w:cs="宋体" w:hint="eastAsia"/>
          <w:color w:val="1E1E1E"/>
          <w:kern w:val="0"/>
          <w:sz w:val="32"/>
          <w:szCs w:val="32"/>
        </w:rPr>
        <w:t>，</w:t>
      </w:r>
      <w:r w:rsidR="00374671">
        <w:rPr>
          <w:rFonts w:ascii="仿宋" w:eastAsia="仿宋" w:hAnsi="仿宋" w:cs="宋体"/>
          <w:color w:val="1E1E1E"/>
          <w:kern w:val="0"/>
          <w:sz w:val="32"/>
          <w:szCs w:val="32"/>
        </w:rPr>
        <w:t>并</w:t>
      </w:r>
      <w:r w:rsidR="0063558D">
        <w:rPr>
          <w:rFonts w:ascii="仿宋" w:eastAsia="仿宋" w:hAnsi="仿宋" w:cs="宋体" w:hint="eastAsia"/>
          <w:color w:val="1E1E1E"/>
          <w:kern w:val="0"/>
          <w:sz w:val="32"/>
          <w:szCs w:val="32"/>
        </w:rPr>
        <w:t>请于</w:t>
      </w:r>
      <w:r w:rsidR="00374671">
        <w:rPr>
          <w:rFonts w:ascii="仿宋" w:eastAsia="仿宋" w:hAnsi="仿宋" w:cs="宋体" w:hint="eastAsia"/>
          <w:color w:val="1E1E1E"/>
          <w:kern w:val="0"/>
          <w:sz w:val="32"/>
          <w:szCs w:val="32"/>
        </w:rPr>
        <w:t>2020年</w:t>
      </w:r>
      <w:r w:rsidR="0063558D">
        <w:rPr>
          <w:rFonts w:ascii="仿宋" w:eastAsia="仿宋" w:hAnsi="仿宋" w:cs="宋体"/>
          <w:color w:val="1E1E1E"/>
          <w:kern w:val="0"/>
          <w:sz w:val="32"/>
          <w:szCs w:val="32"/>
        </w:rPr>
        <w:t>6</w:t>
      </w:r>
      <w:r w:rsidR="00374671">
        <w:rPr>
          <w:rFonts w:ascii="仿宋" w:eastAsia="仿宋" w:hAnsi="仿宋" w:cs="宋体" w:hint="eastAsia"/>
          <w:color w:val="1E1E1E"/>
          <w:kern w:val="0"/>
          <w:sz w:val="32"/>
          <w:szCs w:val="32"/>
        </w:rPr>
        <w:t>月</w:t>
      </w:r>
      <w:r w:rsidR="0063558D">
        <w:rPr>
          <w:rFonts w:ascii="仿宋" w:eastAsia="仿宋" w:hAnsi="仿宋" w:cs="宋体"/>
          <w:color w:val="1E1E1E"/>
          <w:kern w:val="0"/>
          <w:sz w:val="32"/>
          <w:szCs w:val="32"/>
        </w:rPr>
        <w:t>19</w:t>
      </w:r>
      <w:r w:rsidR="00374671">
        <w:rPr>
          <w:rFonts w:ascii="仿宋" w:eastAsia="仿宋" w:hAnsi="仿宋" w:cs="宋体" w:hint="eastAsia"/>
          <w:color w:val="1E1E1E"/>
          <w:kern w:val="0"/>
          <w:sz w:val="32"/>
          <w:szCs w:val="32"/>
        </w:rPr>
        <w:t>日前</w:t>
      </w:r>
      <w:r w:rsidR="00374671" w:rsidRPr="00374671">
        <w:rPr>
          <w:rFonts w:ascii="仿宋" w:eastAsia="仿宋" w:hAnsi="仿宋" w:cs="宋体" w:hint="eastAsia"/>
          <w:color w:val="1E1E1E"/>
          <w:kern w:val="0"/>
          <w:sz w:val="32"/>
          <w:szCs w:val="32"/>
        </w:rPr>
        <w:t>将</w:t>
      </w:r>
      <w:r w:rsidR="0063558D">
        <w:rPr>
          <w:rFonts w:ascii="仿宋" w:eastAsia="仿宋" w:hAnsi="仿宋" w:cs="宋体" w:hint="eastAsia"/>
          <w:color w:val="1E1E1E"/>
          <w:kern w:val="0"/>
          <w:sz w:val="32"/>
          <w:szCs w:val="32"/>
        </w:rPr>
        <w:t>具体</w:t>
      </w:r>
      <w:r w:rsidR="00374671" w:rsidRPr="00374671">
        <w:rPr>
          <w:rFonts w:ascii="仿宋" w:eastAsia="仿宋" w:hAnsi="仿宋" w:cs="宋体" w:hint="eastAsia"/>
          <w:color w:val="1E1E1E"/>
          <w:kern w:val="0"/>
          <w:sz w:val="32"/>
          <w:szCs w:val="32"/>
        </w:rPr>
        <w:t>意见</w:t>
      </w:r>
      <w:r w:rsidR="0063558D">
        <w:rPr>
          <w:rFonts w:ascii="仿宋" w:eastAsia="仿宋" w:hAnsi="仿宋" w:cs="宋体" w:hint="eastAsia"/>
          <w:color w:val="1E1E1E"/>
          <w:kern w:val="0"/>
          <w:sz w:val="32"/>
          <w:szCs w:val="32"/>
        </w:rPr>
        <w:t>和</w:t>
      </w:r>
      <w:r w:rsidR="0063558D">
        <w:rPr>
          <w:rFonts w:ascii="仿宋" w:eastAsia="仿宋" w:hAnsi="仿宋" w:cs="宋体"/>
          <w:color w:val="1E1E1E"/>
          <w:kern w:val="0"/>
          <w:sz w:val="32"/>
          <w:szCs w:val="32"/>
        </w:rPr>
        <w:t>建议</w:t>
      </w:r>
      <w:r w:rsidR="00374671" w:rsidRPr="00374671">
        <w:rPr>
          <w:rFonts w:ascii="仿宋" w:eastAsia="仿宋" w:hAnsi="仿宋" w:cs="宋体" w:hint="eastAsia"/>
          <w:color w:val="1E1E1E"/>
          <w:kern w:val="0"/>
          <w:sz w:val="32"/>
          <w:szCs w:val="32"/>
        </w:rPr>
        <w:t>反馈</w:t>
      </w:r>
      <w:r w:rsidR="00AF21FA" w:rsidRPr="00374671">
        <w:rPr>
          <w:rFonts w:ascii="仿宋" w:eastAsia="仿宋" w:hAnsi="仿宋" w:cs="宋体" w:hint="eastAsia"/>
          <w:color w:val="1E1E1E"/>
          <w:kern w:val="0"/>
          <w:sz w:val="32"/>
          <w:szCs w:val="32"/>
        </w:rPr>
        <w:t>我</w:t>
      </w:r>
      <w:r w:rsidR="00AF21FA">
        <w:rPr>
          <w:rFonts w:ascii="仿宋" w:eastAsia="仿宋" w:hAnsi="仿宋" w:cs="宋体" w:hint="eastAsia"/>
          <w:color w:val="1E1E1E"/>
          <w:kern w:val="0"/>
          <w:sz w:val="32"/>
          <w:szCs w:val="32"/>
        </w:rPr>
        <w:t>会</w:t>
      </w:r>
      <w:r w:rsidR="00374671" w:rsidRPr="00374671">
        <w:rPr>
          <w:rFonts w:ascii="仿宋" w:eastAsia="仿宋" w:hAnsi="仿宋" w:cs="宋体" w:hint="eastAsia"/>
          <w:color w:val="1E1E1E"/>
          <w:kern w:val="0"/>
          <w:sz w:val="32"/>
          <w:szCs w:val="32"/>
        </w:rPr>
        <w:t>，意见</w:t>
      </w:r>
      <w:r w:rsidR="0063558D">
        <w:rPr>
          <w:rFonts w:ascii="仿宋" w:eastAsia="仿宋" w:hAnsi="仿宋" w:cs="宋体" w:hint="eastAsia"/>
          <w:color w:val="1E1E1E"/>
          <w:kern w:val="0"/>
          <w:sz w:val="32"/>
          <w:szCs w:val="32"/>
        </w:rPr>
        <w:t>和建议</w:t>
      </w:r>
      <w:r w:rsidR="00374671" w:rsidRPr="00374671">
        <w:rPr>
          <w:rFonts w:ascii="仿宋" w:eastAsia="仿宋" w:hAnsi="仿宋" w:cs="宋体" w:hint="eastAsia"/>
          <w:color w:val="1E1E1E"/>
          <w:kern w:val="0"/>
          <w:sz w:val="32"/>
          <w:szCs w:val="32"/>
        </w:rPr>
        <w:t>电子稿</w:t>
      </w:r>
      <w:r w:rsidR="0063558D">
        <w:rPr>
          <w:rFonts w:ascii="仿宋" w:eastAsia="仿宋" w:hAnsi="仿宋" w:cs="宋体" w:hint="eastAsia"/>
          <w:color w:val="1E1E1E"/>
          <w:kern w:val="0"/>
          <w:sz w:val="32"/>
          <w:szCs w:val="32"/>
        </w:rPr>
        <w:t>（可编辑版）</w:t>
      </w:r>
      <w:r w:rsidR="00374671" w:rsidRPr="00374671">
        <w:rPr>
          <w:rFonts w:ascii="仿宋" w:eastAsia="仿宋" w:hAnsi="仿宋" w:cs="宋体" w:hint="eastAsia"/>
          <w:color w:val="1E1E1E"/>
          <w:kern w:val="0"/>
          <w:sz w:val="32"/>
          <w:szCs w:val="32"/>
        </w:rPr>
        <w:t>请发送</w:t>
      </w:r>
      <w:r w:rsidR="00A301F7">
        <w:rPr>
          <w:rFonts w:ascii="仿宋" w:eastAsia="仿宋" w:hAnsi="仿宋" w:cs="宋体" w:hint="eastAsia"/>
          <w:color w:val="1E1E1E"/>
          <w:kern w:val="0"/>
          <w:sz w:val="32"/>
          <w:szCs w:val="32"/>
        </w:rPr>
        <w:t>到协会刘柏毅</w:t>
      </w:r>
      <w:r w:rsidR="00374671" w:rsidRPr="00374671">
        <w:rPr>
          <w:rFonts w:ascii="仿宋" w:eastAsia="仿宋" w:hAnsi="仿宋" w:cs="宋体" w:hint="eastAsia"/>
          <w:color w:val="1E1E1E"/>
          <w:kern w:val="0"/>
          <w:sz w:val="32"/>
          <w:szCs w:val="32"/>
        </w:rPr>
        <w:t>邮箱</w:t>
      </w:r>
      <w:r w:rsidR="00A301F7">
        <w:rPr>
          <w:rFonts w:ascii="仿宋" w:eastAsia="仿宋" w:hAnsi="仿宋" w:cs="宋体" w:hint="eastAsia"/>
          <w:color w:val="1E1E1E"/>
          <w:kern w:val="0"/>
          <w:sz w:val="32"/>
          <w:szCs w:val="32"/>
        </w:rPr>
        <w:t>。</w:t>
      </w:r>
    </w:p>
    <w:p w:rsidR="00A301F7" w:rsidRDefault="00A301F7" w:rsidP="00374671">
      <w:pPr>
        <w:spacing w:line="540" w:lineRule="exact"/>
        <w:ind w:firstLineChars="200" w:firstLine="640"/>
        <w:rPr>
          <w:rFonts w:ascii="仿宋" w:eastAsia="仿宋" w:hAnsi="仿宋" w:cs="宋体"/>
          <w:color w:val="1E1E1E"/>
          <w:kern w:val="0"/>
          <w:sz w:val="32"/>
          <w:szCs w:val="32"/>
        </w:rPr>
      </w:pPr>
      <w:r>
        <w:rPr>
          <w:rFonts w:ascii="仿宋" w:eastAsia="仿宋" w:hAnsi="仿宋" w:cs="宋体"/>
          <w:color w:val="1E1E1E"/>
          <w:kern w:val="0"/>
          <w:sz w:val="32"/>
          <w:szCs w:val="32"/>
        </w:rPr>
        <w:t>我会</w:t>
      </w:r>
      <w:r>
        <w:rPr>
          <w:rFonts w:ascii="仿宋" w:eastAsia="仿宋" w:hAnsi="仿宋" w:cs="宋体" w:hint="eastAsia"/>
          <w:color w:val="1E1E1E"/>
          <w:kern w:val="0"/>
          <w:sz w:val="32"/>
          <w:szCs w:val="32"/>
        </w:rPr>
        <w:t>将</w:t>
      </w:r>
      <w:r w:rsidR="0063558D">
        <w:rPr>
          <w:rFonts w:ascii="仿宋" w:eastAsia="仿宋" w:hAnsi="仿宋" w:cs="宋体" w:hint="eastAsia"/>
          <w:color w:val="1E1E1E"/>
          <w:kern w:val="0"/>
          <w:sz w:val="32"/>
          <w:szCs w:val="32"/>
        </w:rPr>
        <w:t>认真汇总整理各</w:t>
      </w:r>
      <w:r w:rsidR="0063558D">
        <w:rPr>
          <w:rFonts w:ascii="仿宋" w:eastAsia="仿宋" w:hAnsi="仿宋" w:cs="宋体"/>
          <w:color w:val="1E1E1E"/>
          <w:kern w:val="0"/>
          <w:sz w:val="32"/>
          <w:szCs w:val="32"/>
        </w:rPr>
        <w:t>会员单位反馈意见和建议</w:t>
      </w:r>
      <w:r>
        <w:rPr>
          <w:rFonts w:ascii="仿宋" w:eastAsia="仿宋" w:hAnsi="仿宋" w:cs="宋体" w:hint="eastAsia"/>
          <w:color w:val="1E1E1E"/>
          <w:kern w:val="0"/>
          <w:sz w:val="32"/>
          <w:szCs w:val="32"/>
        </w:rPr>
        <w:t>，以</w:t>
      </w:r>
      <w:r w:rsidR="0063558D">
        <w:rPr>
          <w:rFonts w:ascii="仿宋" w:eastAsia="仿宋" w:hAnsi="仿宋" w:cs="宋体" w:hint="eastAsia"/>
          <w:color w:val="1E1E1E"/>
          <w:kern w:val="0"/>
          <w:sz w:val="32"/>
          <w:szCs w:val="32"/>
        </w:rPr>
        <w:t>正式</w:t>
      </w:r>
      <w:r>
        <w:rPr>
          <w:rFonts w:ascii="仿宋" w:eastAsia="仿宋" w:hAnsi="仿宋" w:cs="宋体" w:hint="eastAsia"/>
          <w:color w:val="1E1E1E"/>
          <w:kern w:val="0"/>
          <w:sz w:val="32"/>
          <w:szCs w:val="32"/>
        </w:rPr>
        <w:t>公文形式</w:t>
      </w:r>
      <w:r w:rsidR="0063558D">
        <w:rPr>
          <w:rFonts w:ascii="仿宋" w:eastAsia="仿宋" w:hAnsi="仿宋" w:cs="宋体" w:hint="eastAsia"/>
          <w:color w:val="1E1E1E"/>
          <w:kern w:val="0"/>
          <w:sz w:val="32"/>
          <w:szCs w:val="32"/>
        </w:rPr>
        <w:t>反馈住建部</w:t>
      </w:r>
      <w:r>
        <w:rPr>
          <w:rFonts w:ascii="仿宋" w:eastAsia="仿宋" w:hAnsi="仿宋" w:cs="宋体" w:hint="eastAsia"/>
          <w:color w:val="1E1E1E"/>
          <w:kern w:val="0"/>
          <w:sz w:val="32"/>
          <w:szCs w:val="32"/>
        </w:rPr>
        <w:t>有关部门。</w:t>
      </w:r>
    </w:p>
    <w:p w:rsidR="00A301F7" w:rsidRDefault="00A301F7" w:rsidP="00374671">
      <w:pPr>
        <w:spacing w:line="540" w:lineRule="exact"/>
        <w:ind w:firstLineChars="200" w:firstLine="640"/>
        <w:rPr>
          <w:rFonts w:ascii="仿宋" w:eastAsia="仿宋" w:hAnsi="仿宋" w:cs="宋体"/>
          <w:color w:val="1E1E1E"/>
          <w:kern w:val="0"/>
          <w:sz w:val="32"/>
          <w:szCs w:val="32"/>
        </w:rPr>
      </w:pPr>
      <w:r>
        <w:rPr>
          <w:rFonts w:ascii="仿宋" w:eastAsia="仿宋" w:hAnsi="仿宋" w:cs="宋体" w:hint="eastAsia"/>
          <w:color w:val="1E1E1E"/>
          <w:kern w:val="0"/>
          <w:sz w:val="32"/>
          <w:szCs w:val="32"/>
        </w:rPr>
        <w:t>联系人：</w:t>
      </w:r>
    </w:p>
    <w:p w:rsidR="00A301F7" w:rsidRDefault="00A301F7" w:rsidP="00374671">
      <w:pPr>
        <w:spacing w:line="540" w:lineRule="exact"/>
        <w:ind w:firstLineChars="200" w:firstLine="640"/>
        <w:rPr>
          <w:rFonts w:ascii="仿宋" w:eastAsia="仿宋" w:hAnsi="仿宋" w:cs="宋体"/>
          <w:color w:val="1E1E1E"/>
          <w:kern w:val="0"/>
          <w:sz w:val="32"/>
          <w:szCs w:val="32"/>
        </w:rPr>
      </w:pPr>
      <w:bookmarkStart w:id="0" w:name="OLE_LINK7"/>
      <w:bookmarkStart w:id="1" w:name="OLE_LINK8"/>
      <w:r>
        <w:rPr>
          <w:rFonts w:ascii="仿宋" w:eastAsia="仿宋" w:hAnsi="仿宋" w:cs="宋体" w:hint="eastAsia"/>
          <w:color w:val="1E1E1E"/>
          <w:kern w:val="0"/>
          <w:sz w:val="32"/>
          <w:szCs w:val="32"/>
        </w:rPr>
        <w:t xml:space="preserve">刘柏毅 </w:t>
      </w:r>
      <w:r>
        <w:rPr>
          <w:rFonts w:ascii="仿宋" w:eastAsia="仿宋" w:hAnsi="仿宋" w:cs="宋体"/>
          <w:color w:val="1E1E1E"/>
          <w:kern w:val="0"/>
          <w:sz w:val="32"/>
          <w:szCs w:val="32"/>
        </w:rPr>
        <w:t xml:space="preserve"> </w:t>
      </w:r>
      <w:r>
        <w:rPr>
          <w:rFonts w:ascii="仿宋" w:eastAsia="仿宋" w:hAnsi="仿宋" w:cs="宋体" w:hint="eastAsia"/>
          <w:color w:val="1E1E1E"/>
          <w:kern w:val="0"/>
          <w:sz w:val="32"/>
          <w:szCs w:val="32"/>
        </w:rPr>
        <w:t xml:space="preserve"> 010</w:t>
      </w:r>
      <w:r>
        <w:rPr>
          <w:rFonts w:ascii="仿宋" w:eastAsia="仿宋" w:hAnsi="仿宋" w:cs="宋体"/>
          <w:color w:val="1E1E1E"/>
          <w:kern w:val="0"/>
          <w:sz w:val="32"/>
          <w:szCs w:val="32"/>
        </w:rPr>
        <w:t>-58388780   15210061024</w:t>
      </w:r>
    </w:p>
    <w:bookmarkEnd w:id="0"/>
    <w:bookmarkEnd w:id="1"/>
    <w:p w:rsidR="00A301F7" w:rsidRDefault="00A301F7" w:rsidP="00A301F7">
      <w:pPr>
        <w:spacing w:line="540" w:lineRule="exact"/>
        <w:ind w:firstLineChars="656" w:firstLine="2099"/>
        <w:rPr>
          <w:rFonts w:ascii="仿宋" w:eastAsia="仿宋" w:hAnsi="仿宋" w:cs="宋体"/>
          <w:color w:val="1E1E1E"/>
          <w:kern w:val="0"/>
          <w:sz w:val="32"/>
          <w:szCs w:val="32"/>
        </w:rPr>
      </w:pPr>
      <w:r>
        <w:rPr>
          <w:rFonts w:ascii="仿宋" w:eastAsia="仿宋" w:hAnsi="仿宋" w:cs="宋体"/>
          <w:color w:val="1E1E1E"/>
          <w:kern w:val="0"/>
          <w:sz w:val="32"/>
          <w:szCs w:val="32"/>
        </w:rPr>
        <w:t>byliu@eppei.com</w:t>
      </w:r>
    </w:p>
    <w:p w:rsidR="00A301F7" w:rsidRDefault="00A301F7" w:rsidP="00A301F7">
      <w:pPr>
        <w:spacing w:line="540" w:lineRule="exact"/>
        <w:ind w:firstLineChars="200" w:firstLine="640"/>
        <w:rPr>
          <w:rFonts w:ascii="仿宋" w:eastAsia="仿宋" w:hAnsi="仿宋" w:cs="宋体"/>
          <w:color w:val="1E1E1E"/>
          <w:kern w:val="0"/>
          <w:sz w:val="32"/>
          <w:szCs w:val="32"/>
        </w:rPr>
      </w:pPr>
      <w:r>
        <w:rPr>
          <w:rFonts w:ascii="仿宋" w:eastAsia="仿宋" w:hAnsi="仿宋" w:cs="宋体" w:hint="eastAsia"/>
          <w:color w:val="1E1E1E"/>
          <w:kern w:val="0"/>
          <w:sz w:val="32"/>
          <w:szCs w:val="32"/>
        </w:rPr>
        <w:t xml:space="preserve">赵大明 </w:t>
      </w:r>
      <w:r>
        <w:rPr>
          <w:rFonts w:ascii="仿宋" w:eastAsia="仿宋" w:hAnsi="仿宋" w:cs="宋体"/>
          <w:color w:val="1E1E1E"/>
          <w:kern w:val="0"/>
          <w:sz w:val="32"/>
          <w:szCs w:val="32"/>
        </w:rPr>
        <w:t xml:space="preserve"> </w:t>
      </w:r>
      <w:r>
        <w:rPr>
          <w:rFonts w:ascii="仿宋" w:eastAsia="仿宋" w:hAnsi="仿宋" w:cs="宋体" w:hint="eastAsia"/>
          <w:color w:val="1E1E1E"/>
          <w:kern w:val="0"/>
          <w:sz w:val="32"/>
          <w:szCs w:val="32"/>
        </w:rPr>
        <w:t xml:space="preserve"> 010</w:t>
      </w:r>
      <w:r>
        <w:rPr>
          <w:rFonts w:ascii="仿宋" w:eastAsia="仿宋" w:hAnsi="仿宋" w:cs="宋体"/>
          <w:color w:val="1E1E1E"/>
          <w:kern w:val="0"/>
          <w:sz w:val="32"/>
          <w:szCs w:val="32"/>
        </w:rPr>
        <w:t>-58388780   13701017429</w:t>
      </w:r>
    </w:p>
    <w:p w:rsidR="0063558D" w:rsidRDefault="0063558D" w:rsidP="00A301F7">
      <w:pPr>
        <w:spacing w:line="540" w:lineRule="exact"/>
        <w:ind w:firstLineChars="200" w:firstLine="640"/>
        <w:rPr>
          <w:rFonts w:ascii="仿宋" w:eastAsia="仿宋" w:hAnsi="仿宋" w:cs="宋体"/>
          <w:color w:val="1E1E1E"/>
          <w:kern w:val="0"/>
          <w:sz w:val="32"/>
          <w:szCs w:val="32"/>
        </w:rPr>
      </w:pPr>
    </w:p>
    <w:p w:rsidR="0053065A" w:rsidRDefault="00A301F7" w:rsidP="00A301F7">
      <w:pPr>
        <w:spacing w:line="540" w:lineRule="exact"/>
        <w:ind w:firstLineChars="200" w:firstLine="640"/>
        <w:rPr>
          <w:rFonts w:ascii="仿宋" w:eastAsia="仿宋" w:hAnsi="仿宋" w:cs="宋体"/>
          <w:color w:val="1E1E1E"/>
          <w:kern w:val="0"/>
          <w:sz w:val="32"/>
          <w:szCs w:val="32"/>
        </w:rPr>
      </w:pPr>
      <w:r>
        <w:rPr>
          <w:rFonts w:ascii="仿宋" w:eastAsia="仿宋" w:hAnsi="仿宋" w:cs="宋体" w:hint="eastAsia"/>
          <w:color w:val="1E1E1E"/>
          <w:kern w:val="0"/>
          <w:sz w:val="32"/>
          <w:szCs w:val="32"/>
        </w:rPr>
        <w:t>附件</w:t>
      </w:r>
      <w:r w:rsidR="0053065A">
        <w:rPr>
          <w:rFonts w:ascii="仿宋" w:eastAsia="仿宋" w:hAnsi="仿宋" w:cs="宋体" w:hint="eastAsia"/>
          <w:color w:val="1E1E1E"/>
          <w:kern w:val="0"/>
          <w:sz w:val="32"/>
          <w:szCs w:val="32"/>
        </w:rPr>
        <w:t>:</w:t>
      </w:r>
    </w:p>
    <w:p w:rsidR="00A301F7" w:rsidRDefault="007955A8" w:rsidP="00A301F7">
      <w:pPr>
        <w:spacing w:line="540" w:lineRule="exact"/>
        <w:ind w:firstLineChars="200" w:firstLine="640"/>
        <w:rPr>
          <w:rFonts w:ascii="仿宋" w:eastAsia="仿宋" w:hAnsi="仿宋" w:cs="宋体"/>
          <w:color w:val="1E1E1E"/>
          <w:kern w:val="0"/>
          <w:sz w:val="32"/>
          <w:szCs w:val="32"/>
        </w:rPr>
      </w:pPr>
      <w:r>
        <w:rPr>
          <w:rFonts w:ascii="仿宋" w:eastAsia="仿宋" w:hAnsi="仿宋" w:cs="宋体" w:hint="eastAsia"/>
          <w:color w:val="1E1E1E"/>
          <w:kern w:val="0"/>
          <w:sz w:val="32"/>
          <w:szCs w:val="32"/>
        </w:rPr>
        <w:t>1</w:t>
      </w:r>
      <w:r w:rsidR="0053065A">
        <w:rPr>
          <w:rFonts w:ascii="仿宋" w:eastAsia="仿宋" w:hAnsi="仿宋" w:cs="宋体" w:hint="eastAsia"/>
          <w:color w:val="1E1E1E"/>
          <w:kern w:val="0"/>
          <w:sz w:val="32"/>
          <w:szCs w:val="32"/>
        </w:rPr>
        <w:t>.</w:t>
      </w:r>
      <w:r w:rsidR="0063558D" w:rsidRPr="0063558D">
        <w:rPr>
          <w:rFonts w:ascii="仿宋" w:eastAsia="仿宋" w:hAnsi="仿宋" w:cs="宋体" w:hint="eastAsia"/>
          <w:color w:val="1E1E1E"/>
          <w:kern w:val="0"/>
          <w:sz w:val="32"/>
          <w:szCs w:val="32"/>
        </w:rPr>
        <w:t>住房和城乡建设部建筑市场监管司关于征求建设项目工程总承包合同示范文本（征求意见稿）意见的函（建司局函市〔2020〕119号）</w:t>
      </w:r>
    </w:p>
    <w:p w:rsidR="0070646F" w:rsidRPr="007955A8" w:rsidRDefault="007955A8" w:rsidP="00A301F7">
      <w:pPr>
        <w:spacing w:line="540" w:lineRule="exact"/>
        <w:ind w:firstLineChars="200" w:firstLine="640"/>
        <w:rPr>
          <w:rFonts w:ascii="仿宋" w:eastAsia="仿宋" w:hAnsi="仿宋" w:cs="宋体"/>
          <w:color w:val="1E1E1E"/>
          <w:kern w:val="0"/>
          <w:sz w:val="32"/>
          <w:szCs w:val="32"/>
        </w:rPr>
      </w:pPr>
      <w:r>
        <w:rPr>
          <w:rFonts w:ascii="仿宋" w:eastAsia="仿宋" w:hAnsi="仿宋" w:cs="宋体" w:hint="eastAsia"/>
          <w:color w:val="1E1E1E"/>
          <w:kern w:val="0"/>
          <w:sz w:val="32"/>
          <w:szCs w:val="32"/>
        </w:rPr>
        <w:t>2</w:t>
      </w:r>
      <w:r w:rsidR="0053065A">
        <w:rPr>
          <w:rFonts w:ascii="仿宋" w:eastAsia="仿宋" w:hAnsi="仿宋" w:cs="宋体" w:hint="eastAsia"/>
          <w:color w:val="1E1E1E"/>
          <w:kern w:val="0"/>
          <w:sz w:val="32"/>
          <w:szCs w:val="32"/>
        </w:rPr>
        <w:t>.</w:t>
      </w:r>
      <w:r w:rsidR="0063558D" w:rsidRPr="0063558D">
        <w:rPr>
          <w:rFonts w:ascii="仿宋" w:eastAsia="仿宋" w:hAnsi="仿宋" w:cs="宋体" w:hint="eastAsia"/>
          <w:color w:val="1E1E1E"/>
          <w:kern w:val="0"/>
          <w:sz w:val="32"/>
          <w:szCs w:val="32"/>
        </w:rPr>
        <w:t>《建设项目工程总承包合同示范文本》（征求意见稿）</w:t>
      </w:r>
    </w:p>
    <w:p w:rsidR="00A301F7" w:rsidRPr="00A301F7" w:rsidRDefault="00A301F7" w:rsidP="00A301F7">
      <w:pPr>
        <w:spacing w:line="540" w:lineRule="exact"/>
        <w:rPr>
          <w:rFonts w:ascii="仿宋" w:eastAsia="仿宋" w:hAnsi="仿宋" w:cs="宋体"/>
          <w:color w:val="1E1E1E"/>
          <w:kern w:val="0"/>
          <w:sz w:val="32"/>
          <w:szCs w:val="32"/>
        </w:rPr>
      </w:pPr>
    </w:p>
    <w:sectPr w:rsidR="00A301F7" w:rsidRPr="00A30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1EB" w:rsidRDefault="00C671EB" w:rsidP="00F76EC4">
      <w:r>
        <w:separator/>
      </w:r>
    </w:p>
  </w:endnote>
  <w:endnote w:type="continuationSeparator" w:id="0">
    <w:p w:rsidR="00C671EB" w:rsidRDefault="00C671EB" w:rsidP="00F7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1EB" w:rsidRDefault="00C671EB" w:rsidP="00F76EC4">
      <w:r>
        <w:separator/>
      </w:r>
    </w:p>
  </w:footnote>
  <w:footnote w:type="continuationSeparator" w:id="0">
    <w:p w:rsidR="00C671EB" w:rsidRDefault="00C671EB" w:rsidP="00F7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79"/>
    <w:rsid w:val="00061579"/>
    <w:rsid w:val="002613B2"/>
    <w:rsid w:val="00374671"/>
    <w:rsid w:val="003C00EE"/>
    <w:rsid w:val="00480C87"/>
    <w:rsid w:val="0053065A"/>
    <w:rsid w:val="005A6745"/>
    <w:rsid w:val="0063558D"/>
    <w:rsid w:val="00642F49"/>
    <w:rsid w:val="0070646F"/>
    <w:rsid w:val="00793781"/>
    <w:rsid w:val="007955A8"/>
    <w:rsid w:val="007B622F"/>
    <w:rsid w:val="00800C4E"/>
    <w:rsid w:val="00842D58"/>
    <w:rsid w:val="00A267B0"/>
    <w:rsid w:val="00A301F7"/>
    <w:rsid w:val="00AF21FA"/>
    <w:rsid w:val="00B6780B"/>
    <w:rsid w:val="00C079BF"/>
    <w:rsid w:val="00C671EB"/>
    <w:rsid w:val="00CC666F"/>
    <w:rsid w:val="00DB41A8"/>
    <w:rsid w:val="00DB5B4B"/>
    <w:rsid w:val="00F7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6A5FE0-9B2C-4BE3-B4E4-78462E3A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6EC4"/>
    <w:rPr>
      <w:sz w:val="18"/>
      <w:szCs w:val="18"/>
    </w:rPr>
  </w:style>
  <w:style w:type="paragraph" w:styleId="a4">
    <w:name w:val="footer"/>
    <w:basedOn w:val="a"/>
    <w:link w:val="Char0"/>
    <w:uiPriority w:val="99"/>
    <w:unhideWhenUsed/>
    <w:rsid w:val="00F76EC4"/>
    <w:pPr>
      <w:tabs>
        <w:tab w:val="center" w:pos="4153"/>
        <w:tab w:val="right" w:pos="8306"/>
      </w:tabs>
      <w:snapToGrid w:val="0"/>
      <w:jc w:val="left"/>
    </w:pPr>
    <w:rPr>
      <w:sz w:val="18"/>
      <w:szCs w:val="18"/>
    </w:rPr>
  </w:style>
  <w:style w:type="character" w:customStyle="1" w:styleId="Char0">
    <w:name w:val="页脚 Char"/>
    <w:basedOn w:val="a0"/>
    <w:link w:val="a4"/>
    <w:uiPriority w:val="99"/>
    <w:rsid w:val="00F76EC4"/>
    <w:rPr>
      <w:sz w:val="18"/>
      <w:szCs w:val="18"/>
    </w:rPr>
  </w:style>
  <w:style w:type="paragraph" w:styleId="a5">
    <w:name w:val="Balloon Text"/>
    <w:basedOn w:val="a"/>
    <w:link w:val="Char1"/>
    <w:uiPriority w:val="99"/>
    <w:semiHidden/>
    <w:unhideWhenUsed/>
    <w:rsid w:val="007955A8"/>
    <w:rPr>
      <w:sz w:val="18"/>
      <w:szCs w:val="18"/>
    </w:rPr>
  </w:style>
  <w:style w:type="character" w:customStyle="1" w:styleId="Char1">
    <w:name w:val="批注框文本 Char"/>
    <w:basedOn w:val="a0"/>
    <w:link w:val="a5"/>
    <w:uiPriority w:val="99"/>
    <w:semiHidden/>
    <w:rsid w:val="007955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刘柏毅</dc:creator>
  <cp:keywords/>
  <dc:description/>
  <cp:lastModifiedBy>刘柏毅</cp:lastModifiedBy>
  <cp:revision>8</cp:revision>
  <dcterms:created xsi:type="dcterms:W3CDTF">2020-06-15T01:38:00Z</dcterms:created>
  <dcterms:modified xsi:type="dcterms:W3CDTF">2020-06-16T00:54:00Z</dcterms:modified>
</cp:coreProperties>
</file>