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59" w:rsidRPr="00DE5B90" w:rsidRDefault="007B2D59" w:rsidP="00DE5B90">
      <w:pPr>
        <w:widowControl/>
        <w:spacing w:line="540" w:lineRule="exact"/>
        <w:rPr>
          <w:rFonts w:ascii="黑体" w:eastAsia="黑体" w:hAnsi="仿宋" w:cs="Tahoma"/>
          <w:color w:val="000000"/>
          <w:kern w:val="0"/>
          <w:szCs w:val="32"/>
        </w:rPr>
      </w:pPr>
      <w:r w:rsidRPr="00DE5B90">
        <w:rPr>
          <w:rFonts w:ascii="黑体" w:eastAsia="黑体" w:hAnsi="仿宋" w:cs="Tahoma"/>
          <w:color w:val="000000"/>
          <w:kern w:val="0"/>
          <w:szCs w:val="32"/>
        </w:rPr>
        <w:t>附件2：</w:t>
      </w:r>
    </w:p>
    <w:p w:rsidR="007B2D59" w:rsidRPr="00DE5B90" w:rsidRDefault="007B2D59" w:rsidP="00DE5B90">
      <w:pPr>
        <w:adjustRightInd w:val="0"/>
        <w:snapToGrid w:val="0"/>
        <w:spacing w:before="240" w:after="240"/>
        <w:jc w:val="center"/>
        <w:rPr>
          <w:rFonts w:ascii="方正大标宋简体" w:eastAsia="方正大标宋简体" w:hAnsi="仿宋"/>
          <w:sz w:val="36"/>
          <w:szCs w:val="40"/>
        </w:rPr>
      </w:pPr>
      <w:r w:rsidRPr="00DE5B90">
        <w:rPr>
          <w:rFonts w:ascii="方正大标宋简体" w:eastAsia="方正大标宋简体" w:hAnsi="仿宋"/>
          <w:sz w:val="36"/>
          <w:szCs w:val="40"/>
        </w:rPr>
        <w:t>会议回执</w:t>
      </w:r>
    </w:p>
    <w:p w:rsidR="007B2D59" w:rsidRDefault="007B2D59" w:rsidP="009318F4">
      <w:pPr>
        <w:snapToGrid w:val="0"/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707"/>
        <w:gridCol w:w="2633"/>
        <w:gridCol w:w="2916"/>
      </w:tblGrid>
      <w:tr w:rsidR="007B2D59" w:rsidRPr="009318F4" w:rsidTr="001F51FF">
        <w:trPr>
          <w:trHeight w:val="693"/>
          <w:jc w:val="center"/>
        </w:trPr>
        <w:tc>
          <w:tcPr>
            <w:tcW w:w="996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单位名称</w:t>
            </w:r>
          </w:p>
        </w:tc>
        <w:tc>
          <w:tcPr>
            <w:tcW w:w="4004" w:type="pct"/>
            <w:gridSpan w:val="3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7B2D59" w:rsidRPr="009318F4" w:rsidTr="001F51FF">
        <w:trPr>
          <w:trHeight w:val="693"/>
          <w:jc w:val="center"/>
        </w:trPr>
        <w:tc>
          <w:tcPr>
            <w:tcW w:w="996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代表姓名</w:t>
            </w:r>
          </w:p>
        </w:tc>
        <w:tc>
          <w:tcPr>
            <w:tcW w:w="4004" w:type="pct"/>
            <w:gridSpan w:val="3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7B2D59" w:rsidRPr="009318F4" w:rsidTr="001F51FF">
        <w:trPr>
          <w:trHeight w:val="693"/>
          <w:jc w:val="center"/>
        </w:trPr>
        <w:tc>
          <w:tcPr>
            <w:tcW w:w="996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手    机</w:t>
            </w:r>
          </w:p>
        </w:tc>
        <w:tc>
          <w:tcPr>
            <w:tcW w:w="4004" w:type="pct"/>
            <w:gridSpan w:val="3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7B2D59" w:rsidRPr="009318F4" w:rsidTr="001F51FF">
        <w:trPr>
          <w:jc w:val="center"/>
        </w:trPr>
        <w:tc>
          <w:tcPr>
            <w:tcW w:w="996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到达时间</w:t>
            </w:r>
          </w:p>
        </w:tc>
        <w:tc>
          <w:tcPr>
            <w:tcW w:w="942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  <w:tc>
          <w:tcPr>
            <w:tcW w:w="1453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 w:rsidRPr="009318F4">
              <w:rPr>
                <w:rFonts w:ascii="仿宋_GB2312" w:hAnsi="仿宋" w:hint="eastAsia"/>
                <w:color w:val="0D0D0D"/>
              </w:rPr>
              <w:t>到达航班（车次）及地点</w:t>
            </w:r>
          </w:p>
        </w:tc>
        <w:tc>
          <w:tcPr>
            <w:tcW w:w="1610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  <w:tr w:rsidR="007B2D59" w:rsidRPr="009318F4" w:rsidTr="001F51FF">
        <w:trPr>
          <w:jc w:val="center"/>
        </w:trPr>
        <w:tc>
          <w:tcPr>
            <w:tcW w:w="996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返程</w:t>
            </w:r>
            <w:r>
              <w:rPr>
                <w:rFonts w:ascii="仿宋_GB2312" w:hAnsi="仿宋"/>
                <w:color w:val="0D0D0D"/>
              </w:rPr>
              <w:t>时间</w:t>
            </w:r>
          </w:p>
        </w:tc>
        <w:tc>
          <w:tcPr>
            <w:tcW w:w="942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  <w:tc>
          <w:tcPr>
            <w:tcW w:w="1453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  <w:r>
              <w:rPr>
                <w:rFonts w:ascii="仿宋_GB2312" w:hAnsi="仿宋" w:hint="eastAsia"/>
                <w:color w:val="0D0D0D"/>
              </w:rPr>
              <w:t>返程</w:t>
            </w:r>
            <w:r w:rsidRPr="009318F4">
              <w:rPr>
                <w:rFonts w:ascii="仿宋_GB2312" w:hAnsi="仿宋" w:hint="eastAsia"/>
                <w:color w:val="0D0D0D"/>
              </w:rPr>
              <w:t>航班（车次）及地点</w:t>
            </w:r>
          </w:p>
        </w:tc>
        <w:tc>
          <w:tcPr>
            <w:tcW w:w="1610" w:type="pct"/>
            <w:vAlign w:val="center"/>
          </w:tcPr>
          <w:p w:rsidR="007B2D59" w:rsidRPr="009318F4" w:rsidRDefault="007B2D59" w:rsidP="00F146FF">
            <w:pPr>
              <w:adjustRightInd w:val="0"/>
              <w:spacing w:line="540" w:lineRule="exact"/>
              <w:jc w:val="center"/>
              <w:rPr>
                <w:rFonts w:ascii="仿宋_GB2312" w:hAnsi="仿宋"/>
                <w:color w:val="0D0D0D"/>
              </w:rPr>
            </w:pPr>
          </w:p>
        </w:tc>
      </w:tr>
    </w:tbl>
    <w:p w:rsidR="007B2D59" w:rsidRPr="00DE5B90" w:rsidRDefault="007B2D59" w:rsidP="00E45555">
      <w:pPr>
        <w:adjustRightInd w:val="0"/>
        <w:spacing w:line="560" w:lineRule="exact"/>
        <w:rPr>
          <w:rFonts w:ascii="仿宋_GB2312" w:hAnsi="仿宋"/>
        </w:rPr>
      </w:pPr>
      <w:r w:rsidRPr="00DE5B90">
        <w:rPr>
          <w:rFonts w:ascii="仿宋_GB2312" w:hAnsi="仿宋" w:hint="eastAsia"/>
        </w:rPr>
        <w:t>姓名：陈翰锋  电话：13533757970</w:t>
      </w:r>
    </w:p>
    <w:p w:rsidR="007B2D59" w:rsidRPr="00DE5B90" w:rsidRDefault="007B2D59" w:rsidP="00E45555">
      <w:pPr>
        <w:adjustRightInd w:val="0"/>
        <w:spacing w:line="560" w:lineRule="exact"/>
        <w:rPr>
          <w:rFonts w:ascii="仿宋_GB2312" w:hAnsi="仿宋_GB2312"/>
        </w:rPr>
      </w:pPr>
      <w:r w:rsidRPr="00DE5B90">
        <w:rPr>
          <w:rFonts w:ascii="仿宋_GB2312" w:hAnsi="仿宋" w:hint="eastAsia"/>
        </w:rPr>
        <w:t>邮箱：chenhanfeng@gedi.com.cn</w:t>
      </w:r>
      <w:bookmarkStart w:id="0" w:name="_GoBack"/>
      <w:bookmarkEnd w:id="0"/>
    </w:p>
    <w:sectPr w:rsidR="007B2D59" w:rsidRPr="00DE5B90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56" w:rsidRDefault="004E4956">
      <w:r>
        <w:separator/>
      </w:r>
    </w:p>
  </w:endnote>
  <w:endnote w:type="continuationSeparator" w:id="0">
    <w:p w:rsidR="004E4956" w:rsidRDefault="004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B53B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2B53B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D1693">
      <w:rPr>
        <w:rStyle w:val="a5"/>
        <w:rFonts w:ascii="宋体" w:hAnsi="宋体"/>
        <w:noProof/>
        <w:position w:val="6"/>
        <w:sz w:val="28"/>
        <w:szCs w:val="28"/>
      </w:rPr>
      <w:t>2</w:t>
    </w:r>
    <w:r w:rsidR="002B53B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2B53B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2B53B7" w:rsidRPr="00632832">
      <w:rPr>
        <w:rStyle w:val="a5"/>
        <w:rFonts w:ascii="宋体" w:hAnsi="宋体"/>
        <w:sz w:val="28"/>
        <w:szCs w:val="28"/>
      </w:rPr>
      <w:fldChar w:fldCharType="separate"/>
    </w:r>
    <w:r w:rsidR="004D1693">
      <w:rPr>
        <w:rStyle w:val="a5"/>
        <w:rFonts w:ascii="宋体" w:hAnsi="宋体"/>
        <w:noProof/>
        <w:sz w:val="28"/>
        <w:szCs w:val="28"/>
      </w:rPr>
      <w:t>1</w:t>
    </w:r>
    <w:r w:rsidR="002B53B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56" w:rsidRDefault="004E4956">
      <w:r>
        <w:separator/>
      </w:r>
    </w:p>
  </w:footnote>
  <w:footnote w:type="continuationSeparator" w:id="0">
    <w:p w:rsidR="004E4956" w:rsidRDefault="004E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53B7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3AB1"/>
    <w:rsid w:val="00401691"/>
    <w:rsid w:val="00414E44"/>
    <w:rsid w:val="00416827"/>
    <w:rsid w:val="00426AE7"/>
    <w:rsid w:val="00444F48"/>
    <w:rsid w:val="00446587"/>
    <w:rsid w:val="0045085D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D1693"/>
    <w:rsid w:val="004E4956"/>
    <w:rsid w:val="004F3DE6"/>
    <w:rsid w:val="004F51FF"/>
    <w:rsid w:val="00503818"/>
    <w:rsid w:val="00514B25"/>
    <w:rsid w:val="005422F2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362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5C3F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2D59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E5B90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5555"/>
    <w:rsid w:val="00E469D7"/>
    <w:rsid w:val="00E46B6F"/>
    <w:rsid w:val="00E47597"/>
    <w:rsid w:val="00E562BB"/>
    <w:rsid w:val="00E5695B"/>
    <w:rsid w:val="00E633CD"/>
    <w:rsid w:val="00E679F7"/>
    <w:rsid w:val="00E72963"/>
    <w:rsid w:val="00E745A7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B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B53B7"/>
  </w:style>
  <w:style w:type="paragraph" w:styleId="a6">
    <w:name w:val="Date"/>
    <w:basedOn w:val="a"/>
    <w:next w:val="a"/>
    <w:link w:val="Char"/>
    <w:rsid w:val="002B53B7"/>
    <w:rPr>
      <w:rFonts w:ascii="仿宋_GB2312"/>
    </w:rPr>
  </w:style>
  <w:style w:type="paragraph" w:styleId="a7">
    <w:name w:val="Balloon Text"/>
    <w:basedOn w:val="a"/>
    <w:semiHidden/>
    <w:rsid w:val="002B53B7"/>
    <w:rPr>
      <w:sz w:val="18"/>
      <w:szCs w:val="18"/>
    </w:rPr>
  </w:style>
  <w:style w:type="paragraph" w:styleId="a8">
    <w:name w:val="Document Map"/>
    <w:basedOn w:val="a"/>
    <w:semiHidden/>
    <w:rsid w:val="002B53B7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7B2D59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51B0-8264-46C3-9ECF-9380353F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106</Characters>
  <Application>Microsoft Office Word</Application>
  <DocSecurity>0</DocSecurity>
  <Lines>1</Lines>
  <Paragraphs>1</Paragraphs>
  <ScaleCrop>false</ScaleCrop>
  <Company>RJSOFT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17</cp:revision>
  <cp:lastPrinted>2019-12-06T07:38:00Z</cp:lastPrinted>
  <dcterms:created xsi:type="dcterms:W3CDTF">2016-09-03T03:10:00Z</dcterms:created>
  <dcterms:modified xsi:type="dcterms:W3CDTF">2019-12-11T07:47:00Z</dcterms:modified>
</cp:coreProperties>
</file>