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C6" w:rsidRDefault="000E1FC6" w:rsidP="00ED0E29">
      <w:pPr>
        <w:spacing w:beforeLines="50" w:before="288" w:afterLines="50" w:after="288" w:line="300" w:lineRule="auto"/>
        <w:jc w:val="left"/>
        <w:outlineLvl w:val="0"/>
        <w:rPr>
          <w:rFonts w:ascii="黑体" w:eastAsia="黑体" w:hAnsi="仿宋" w:cs="Arial"/>
          <w:szCs w:val="32"/>
        </w:rPr>
      </w:pPr>
      <w:bookmarkStart w:id="0" w:name="_GoBack"/>
      <w:bookmarkEnd w:id="0"/>
      <w:r w:rsidRPr="00AC6A31">
        <w:rPr>
          <w:rFonts w:ascii="黑体" w:eastAsia="黑体" w:hAnsi="仿宋" w:cs="Arial" w:hint="eastAsia"/>
          <w:szCs w:val="32"/>
        </w:rPr>
        <w:t>附件</w:t>
      </w:r>
      <w:r>
        <w:rPr>
          <w:rFonts w:ascii="黑体" w:eastAsia="黑体" w:hAnsi="仿宋" w:cs="Arial" w:hint="eastAsia"/>
          <w:szCs w:val="32"/>
        </w:rPr>
        <w:t>1：</w:t>
      </w:r>
    </w:p>
    <w:p w:rsidR="000E1FC6" w:rsidRPr="00B13C7B" w:rsidRDefault="000E1FC6" w:rsidP="00ED0E29">
      <w:pPr>
        <w:pStyle w:val="2"/>
        <w:keepNext w:val="0"/>
        <w:keepLines w:val="0"/>
        <w:snapToGrid w:val="0"/>
        <w:spacing w:before="0" w:after="0" w:line="360" w:lineRule="auto"/>
        <w:jc w:val="center"/>
        <w:rPr>
          <w:rFonts w:ascii="方正大标宋简体" w:eastAsia="方正大标宋简体" w:hAnsi="Times New Roman" w:cs="Times New Roman"/>
          <w:b w:val="0"/>
          <w:sz w:val="36"/>
          <w:szCs w:val="36"/>
        </w:rPr>
      </w:pPr>
      <w:r w:rsidRPr="00B13C7B">
        <w:rPr>
          <w:rFonts w:ascii="方正大标宋简体" w:eastAsia="方正大标宋简体" w:hAnsi="Times New Roman" w:cs="Times New Roman" w:hint="eastAsia"/>
          <w:b w:val="0"/>
          <w:sz w:val="36"/>
          <w:szCs w:val="36"/>
        </w:rPr>
        <w:t>电力设计企业并购策略和风险防范分析调研大纲</w:t>
      </w:r>
    </w:p>
    <w:p w:rsidR="000E1FC6" w:rsidRPr="001A0126" w:rsidRDefault="000E1FC6" w:rsidP="00ED0E29">
      <w:pPr>
        <w:pStyle w:val="3"/>
        <w:keepNext w:val="0"/>
        <w:keepLines w:val="0"/>
        <w:snapToGrid w:val="0"/>
        <w:spacing w:before="0" w:after="0" w:line="360" w:lineRule="auto"/>
        <w:rPr>
          <w:rFonts w:ascii="仿宋_GB2312" w:eastAsia="仿宋_GB2312" w:hAnsi="Times New Roman" w:cs="Times New Roman"/>
          <w:b w:val="0"/>
          <w:sz w:val="28"/>
          <w:szCs w:val="28"/>
        </w:rPr>
      </w:pPr>
      <w:r w:rsidRPr="001A0126">
        <w:rPr>
          <w:rFonts w:ascii="仿宋_GB2312" w:eastAsia="仿宋_GB2312" w:hAnsi="Times New Roman" w:cs="Times New Roman" w:hint="eastAsia"/>
          <w:b w:val="0"/>
          <w:sz w:val="28"/>
          <w:szCs w:val="28"/>
        </w:rPr>
        <w:t>1、贵公司企业并购的发展史和规划</w:t>
      </w:r>
    </w:p>
    <w:p w:rsidR="000E1FC6" w:rsidRPr="001A0126" w:rsidRDefault="000E1FC6" w:rsidP="00ED0E29">
      <w:pPr>
        <w:pStyle w:val="3"/>
        <w:keepNext w:val="0"/>
        <w:keepLines w:val="0"/>
        <w:snapToGrid w:val="0"/>
        <w:spacing w:before="0" w:after="0" w:line="360" w:lineRule="auto"/>
        <w:rPr>
          <w:rFonts w:ascii="仿宋_GB2312" w:eastAsia="仿宋_GB2312" w:hAnsi="Times New Roman" w:cs="Times New Roman"/>
          <w:b w:val="0"/>
          <w:sz w:val="28"/>
          <w:szCs w:val="28"/>
        </w:rPr>
      </w:pPr>
      <w:r w:rsidRPr="001A0126">
        <w:rPr>
          <w:rFonts w:ascii="仿宋_GB2312" w:eastAsia="仿宋_GB2312" w:hAnsi="Times New Roman" w:cs="Times New Roman" w:hint="eastAsia"/>
          <w:b w:val="0"/>
          <w:sz w:val="28"/>
          <w:szCs w:val="28"/>
        </w:rPr>
        <w:t>2、贵公司企业并购中的经验教训有哪些？</w:t>
      </w:r>
    </w:p>
    <w:p w:rsidR="000E1FC6" w:rsidRPr="001A0126" w:rsidRDefault="000E1FC6" w:rsidP="00ED0E29">
      <w:pPr>
        <w:pStyle w:val="3"/>
        <w:keepNext w:val="0"/>
        <w:keepLines w:val="0"/>
        <w:snapToGrid w:val="0"/>
        <w:spacing w:before="0" w:after="0" w:line="360" w:lineRule="auto"/>
        <w:rPr>
          <w:rFonts w:ascii="仿宋_GB2312" w:eastAsia="仿宋_GB2312" w:hAnsi="Times New Roman" w:cs="Times New Roman"/>
          <w:b w:val="0"/>
          <w:sz w:val="28"/>
          <w:szCs w:val="28"/>
        </w:rPr>
      </w:pPr>
      <w:r w:rsidRPr="001A0126">
        <w:rPr>
          <w:rFonts w:ascii="仿宋_GB2312" w:eastAsia="仿宋_GB2312" w:hAnsi="Times New Roman" w:cs="Times New Roman" w:hint="eastAsia"/>
          <w:b w:val="0"/>
          <w:sz w:val="28"/>
          <w:szCs w:val="28"/>
        </w:rPr>
        <w:t>3、贵公司企业并购中风险防范策略有哪些？</w:t>
      </w:r>
    </w:p>
    <w:p w:rsidR="000E1FC6" w:rsidRPr="001A0126" w:rsidRDefault="000E1FC6" w:rsidP="00ED0E29">
      <w:pPr>
        <w:pStyle w:val="3"/>
        <w:keepNext w:val="0"/>
        <w:keepLines w:val="0"/>
        <w:snapToGrid w:val="0"/>
        <w:spacing w:before="0" w:after="0" w:line="360" w:lineRule="auto"/>
        <w:rPr>
          <w:rFonts w:ascii="仿宋_GB2312" w:eastAsia="仿宋_GB2312" w:hAnsi="Times New Roman" w:cs="Times New Roman"/>
          <w:b w:val="0"/>
          <w:sz w:val="28"/>
          <w:szCs w:val="28"/>
        </w:rPr>
      </w:pPr>
      <w:r w:rsidRPr="001A0126">
        <w:rPr>
          <w:rFonts w:ascii="仿宋_GB2312" w:eastAsia="仿宋_GB2312" w:hAnsi="Times New Roman" w:cs="Times New Roman" w:hint="eastAsia"/>
          <w:b w:val="0"/>
          <w:sz w:val="28"/>
          <w:szCs w:val="28"/>
        </w:rPr>
        <w:t>4、请举出1</w:t>
      </w:r>
      <w:r>
        <w:rPr>
          <w:rFonts w:ascii="仿宋_GB2312" w:eastAsia="仿宋_GB2312" w:hAnsi="Times New Roman" w:cs="Times New Roman" w:hint="eastAsia"/>
          <w:b w:val="0"/>
          <w:sz w:val="28"/>
          <w:szCs w:val="28"/>
        </w:rPr>
        <w:t>-</w:t>
      </w:r>
      <w:r w:rsidRPr="001A0126">
        <w:rPr>
          <w:rFonts w:ascii="仿宋_GB2312" w:eastAsia="仿宋_GB2312" w:hAnsi="Times New Roman" w:cs="Times New Roman" w:hint="eastAsia"/>
          <w:b w:val="0"/>
          <w:sz w:val="28"/>
          <w:szCs w:val="28"/>
        </w:rPr>
        <w:t>2个贵公司企业并购案例，详细说明并购策划、并购过程、并购成果、经验教训等。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61"/>
        <w:gridCol w:w="1950"/>
        <w:gridCol w:w="1535"/>
        <w:gridCol w:w="1535"/>
        <w:gridCol w:w="1553"/>
      </w:tblGrid>
      <w:tr w:rsidR="000E1FC6" w:rsidRPr="001A0126" w:rsidTr="00B506F4">
        <w:trPr>
          <w:trHeight w:val="454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企业并购风险调研表</w:t>
            </w:r>
          </w:p>
        </w:tc>
      </w:tr>
      <w:tr w:rsidR="000E1FC6" w:rsidRPr="001A0126" w:rsidTr="00B506F4">
        <w:trPr>
          <w:trHeight w:val="454"/>
        </w:trPr>
        <w:tc>
          <w:tcPr>
            <w:tcW w:w="732" w:type="pct"/>
            <w:shd w:val="clear" w:color="000000" w:fill="404040"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color w:val="FFFFFF" w:themeColor="background1"/>
                <w:kern w:val="0"/>
                <w:sz w:val="24"/>
              </w:rPr>
            </w:pPr>
            <w:r w:rsidRPr="001A0126">
              <w:rPr>
                <w:rFonts w:ascii="仿宋_GB2312" w:hAnsi="宋体" w:cs="宋体" w:hint="eastAsia"/>
                <w:b/>
                <w:bCs/>
                <w:color w:val="FFFFFF" w:themeColor="background1"/>
                <w:kern w:val="0"/>
                <w:sz w:val="24"/>
              </w:rPr>
              <w:t>类别</w:t>
            </w:r>
          </w:p>
        </w:tc>
        <w:tc>
          <w:tcPr>
            <w:tcW w:w="641" w:type="pct"/>
            <w:shd w:val="clear" w:color="000000" w:fill="404040"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color w:val="FFFFFF" w:themeColor="background1"/>
                <w:kern w:val="0"/>
                <w:sz w:val="24"/>
              </w:rPr>
            </w:pPr>
            <w:r w:rsidRPr="001A0126">
              <w:rPr>
                <w:rFonts w:ascii="仿宋_GB2312" w:hAnsi="宋体" w:cs="宋体" w:hint="eastAsia"/>
                <w:b/>
                <w:bCs/>
                <w:color w:val="FFFFFF" w:themeColor="background1"/>
                <w:kern w:val="0"/>
                <w:sz w:val="24"/>
              </w:rPr>
              <w:t>编号</w:t>
            </w:r>
          </w:p>
        </w:tc>
        <w:tc>
          <w:tcPr>
            <w:tcW w:w="1076" w:type="pct"/>
            <w:shd w:val="clear" w:color="000000" w:fill="404040"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color w:val="FFFFFF" w:themeColor="background1"/>
                <w:kern w:val="0"/>
                <w:sz w:val="24"/>
              </w:rPr>
            </w:pPr>
            <w:r w:rsidRPr="001A0126">
              <w:rPr>
                <w:rFonts w:ascii="仿宋_GB2312" w:hAnsi="宋体" w:cs="宋体" w:hint="eastAsia"/>
                <w:b/>
                <w:bCs/>
                <w:color w:val="FFFFFF" w:themeColor="background1"/>
                <w:kern w:val="0"/>
                <w:sz w:val="24"/>
              </w:rPr>
              <w:t>名称</w:t>
            </w:r>
          </w:p>
        </w:tc>
        <w:tc>
          <w:tcPr>
            <w:tcW w:w="847" w:type="pct"/>
            <w:shd w:val="clear" w:color="000000" w:fill="404040"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color w:val="FFFFFF" w:themeColor="background1"/>
                <w:kern w:val="0"/>
                <w:sz w:val="24"/>
              </w:rPr>
            </w:pPr>
            <w:r w:rsidRPr="001A0126">
              <w:rPr>
                <w:rFonts w:ascii="仿宋_GB2312" w:hAnsi="宋体" w:cs="宋体" w:hint="eastAsia"/>
                <w:b/>
                <w:bCs/>
                <w:color w:val="FFFFFF" w:themeColor="background1"/>
                <w:kern w:val="0"/>
                <w:sz w:val="24"/>
              </w:rPr>
              <w:t>发生可能性</w:t>
            </w:r>
          </w:p>
        </w:tc>
        <w:tc>
          <w:tcPr>
            <w:tcW w:w="847" w:type="pct"/>
            <w:shd w:val="clear" w:color="000000" w:fill="404040"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color w:val="FFFFFF" w:themeColor="background1"/>
                <w:kern w:val="0"/>
                <w:sz w:val="24"/>
              </w:rPr>
            </w:pPr>
            <w:r w:rsidRPr="001A0126">
              <w:rPr>
                <w:rFonts w:ascii="仿宋_GB2312" w:hAnsi="宋体" w:cs="宋体" w:hint="eastAsia"/>
                <w:b/>
                <w:bCs/>
                <w:color w:val="FFFFFF" w:themeColor="background1"/>
                <w:kern w:val="0"/>
                <w:sz w:val="24"/>
              </w:rPr>
              <w:t>影响程度</w:t>
            </w:r>
          </w:p>
        </w:tc>
        <w:tc>
          <w:tcPr>
            <w:tcW w:w="857" w:type="pct"/>
            <w:shd w:val="clear" w:color="000000" w:fill="404040"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color w:val="FFFFFF" w:themeColor="background1"/>
                <w:kern w:val="0"/>
                <w:sz w:val="24"/>
              </w:rPr>
            </w:pPr>
            <w:r w:rsidRPr="001A0126">
              <w:rPr>
                <w:rFonts w:ascii="仿宋_GB2312" w:hAnsi="宋体" w:cs="宋体" w:hint="eastAsia"/>
                <w:b/>
                <w:bCs/>
                <w:color w:val="FFFFFF" w:themeColor="background1"/>
                <w:kern w:val="0"/>
                <w:sz w:val="24"/>
              </w:rPr>
              <w:t>风险分值</w:t>
            </w:r>
          </w:p>
        </w:tc>
      </w:tr>
      <w:tr w:rsidR="000E1FC6" w:rsidRPr="001A0126" w:rsidTr="00B506F4">
        <w:trPr>
          <w:trHeight w:val="454"/>
        </w:trPr>
        <w:tc>
          <w:tcPr>
            <w:tcW w:w="732" w:type="pct"/>
            <w:vMerge w:val="restar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>外在风险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R01</w:t>
            </w:r>
          </w:p>
        </w:tc>
        <w:tc>
          <w:tcPr>
            <w:tcW w:w="1076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政策波动</w:t>
            </w:r>
          </w:p>
        </w:tc>
        <w:tc>
          <w:tcPr>
            <w:tcW w:w="84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FC6" w:rsidRPr="001A0126" w:rsidTr="00B506F4">
        <w:trPr>
          <w:trHeight w:val="454"/>
        </w:trPr>
        <w:tc>
          <w:tcPr>
            <w:tcW w:w="732" w:type="pct"/>
            <w:vMerge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R02</w:t>
            </w:r>
          </w:p>
        </w:tc>
        <w:tc>
          <w:tcPr>
            <w:tcW w:w="1076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政治变动</w:t>
            </w:r>
          </w:p>
        </w:tc>
        <w:tc>
          <w:tcPr>
            <w:tcW w:w="847" w:type="pct"/>
            <w:shd w:val="clear" w:color="DAEEF3" w:fill="DAEEF3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pct"/>
            <w:shd w:val="clear" w:color="DAEEF3" w:fill="DAEEF3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7" w:type="pct"/>
            <w:shd w:val="clear" w:color="DAEEF3" w:fill="DAEEF3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FC6" w:rsidRPr="001A0126" w:rsidTr="00B506F4">
        <w:trPr>
          <w:trHeight w:val="454"/>
        </w:trPr>
        <w:tc>
          <w:tcPr>
            <w:tcW w:w="732" w:type="pct"/>
            <w:vMerge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R03</w:t>
            </w:r>
          </w:p>
        </w:tc>
        <w:tc>
          <w:tcPr>
            <w:tcW w:w="1076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宏观经济</w:t>
            </w:r>
          </w:p>
        </w:tc>
        <w:tc>
          <w:tcPr>
            <w:tcW w:w="84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FC6" w:rsidRPr="001A0126" w:rsidTr="00B506F4">
        <w:trPr>
          <w:trHeight w:val="454"/>
        </w:trPr>
        <w:tc>
          <w:tcPr>
            <w:tcW w:w="732" w:type="pct"/>
            <w:vMerge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R04</w:t>
            </w:r>
          </w:p>
        </w:tc>
        <w:tc>
          <w:tcPr>
            <w:tcW w:w="1076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法律法规</w:t>
            </w:r>
          </w:p>
        </w:tc>
        <w:tc>
          <w:tcPr>
            <w:tcW w:w="847" w:type="pct"/>
            <w:shd w:val="clear" w:color="DAEEF3" w:fill="DAEEF3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pct"/>
            <w:shd w:val="clear" w:color="DAEEF3" w:fill="DAEEF3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7" w:type="pct"/>
            <w:shd w:val="clear" w:color="DAEEF3" w:fill="DAEEF3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FC6" w:rsidRPr="001A0126" w:rsidTr="00B506F4">
        <w:trPr>
          <w:trHeight w:val="454"/>
        </w:trPr>
        <w:tc>
          <w:tcPr>
            <w:tcW w:w="732" w:type="pct"/>
            <w:vMerge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R05</w:t>
            </w:r>
          </w:p>
        </w:tc>
        <w:tc>
          <w:tcPr>
            <w:tcW w:w="1076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行政管理</w:t>
            </w:r>
          </w:p>
        </w:tc>
        <w:tc>
          <w:tcPr>
            <w:tcW w:w="84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FC6" w:rsidRPr="001A0126" w:rsidTr="00B506F4">
        <w:trPr>
          <w:trHeight w:val="454"/>
        </w:trPr>
        <w:tc>
          <w:tcPr>
            <w:tcW w:w="732" w:type="pct"/>
            <w:vMerge w:val="restar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>内在风险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R06</w:t>
            </w:r>
          </w:p>
        </w:tc>
        <w:tc>
          <w:tcPr>
            <w:tcW w:w="1076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并购模式</w:t>
            </w:r>
          </w:p>
        </w:tc>
        <w:tc>
          <w:tcPr>
            <w:tcW w:w="847" w:type="pct"/>
            <w:shd w:val="clear" w:color="DAEEF3" w:fill="DAEEF3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pct"/>
            <w:shd w:val="clear" w:color="DAEEF3" w:fill="DAEEF3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7" w:type="pct"/>
            <w:shd w:val="clear" w:color="DAEEF3" w:fill="DAEEF3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FC6" w:rsidRPr="001A0126" w:rsidTr="00B506F4">
        <w:trPr>
          <w:trHeight w:val="454"/>
        </w:trPr>
        <w:tc>
          <w:tcPr>
            <w:tcW w:w="732" w:type="pct"/>
            <w:vMerge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R07</w:t>
            </w:r>
          </w:p>
        </w:tc>
        <w:tc>
          <w:tcPr>
            <w:tcW w:w="1076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合作伙伴</w:t>
            </w:r>
          </w:p>
        </w:tc>
        <w:tc>
          <w:tcPr>
            <w:tcW w:w="84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FC6" w:rsidRPr="001A0126" w:rsidTr="00B506F4">
        <w:trPr>
          <w:trHeight w:val="454"/>
        </w:trPr>
        <w:tc>
          <w:tcPr>
            <w:tcW w:w="732" w:type="pct"/>
            <w:vMerge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R08</w:t>
            </w:r>
          </w:p>
        </w:tc>
        <w:tc>
          <w:tcPr>
            <w:tcW w:w="1076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kern w:val="0"/>
                <w:sz w:val="24"/>
              </w:rPr>
            </w:pPr>
            <w:proofErr w:type="gramStart"/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股权代持</w:t>
            </w:r>
            <w:proofErr w:type="gramEnd"/>
          </w:p>
        </w:tc>
        <w:tc>
          <w:tcPr>
            <w:tcW w:w="847" w:type="pct"/>
            <w:shd w:val="clear" w:color="DAEEF3" w:fill="DAEEF3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pct"/>
            <w:shd w:val="clear" w:color="DAEEF3" w:fill="DAEEF3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7" w:type="pct"/>
            <w:shd w:val="clear" w:color="DAEEF3" w:fill="DAEEF3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FC6" w:rsidRPr="001A0126" w:rsidTr="00B506F4">
        <w:trPr>
          <w:trHeight w:val="454"/>
        </w:trPr>
        <w:tc>
          <w:tcPr>
            <w:tcW w:w="732" w:type="pct"/>
            <w:vMerge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R09</w:t>
            </w:r>
          </w:p>
        </w:tc>
        <w:tc>
          <w:tcPr>
            <w:tcW w:w="1076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经营管理</w:t>
            </w:r>
          </w:p>
        </w:tc>
        <w:tc>
          <w:tcPr>
            <w:tcW w:w="84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FC6" w:rsidRPr="001A0126" w:rsidTr="00B506F4">
        <w:trPr>
          <w:trHeight w:val="454"/>
        </w:trPr>
        <w:tc>
          <w:tcPr>
            <w:tcW w:w="732" w:type="pct"/>
            <w:vMerge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R10</w:t>
            </w:r>
          </w:p>
        </w:tc>
        <w:tc>
          <w:tcPr>
            <w:tcW w:w="1076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财务资产</w:t>
            </w:r>
          </w:p>
        </w:tc>
        <w:tc>
          <w:tcPr>
            <w:tcW w:w="847" w:type="pct"/>
            <w:shd w:val="clear" w:color="DAEEF3" w:fill="DAEEF3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pct"/>
            <w:shd w:val="clear" w:color="DAEEF3" w:fill="DAEEF3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7" w:type="pct"/>
            <w:shd w:val="clear" w:color="DAEEF3" w:fill="DAEEF3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FC6" w:rsidRPr="001A0126" w:rsidTr="00B506F4">
        <w:trPr>
          <w:trHeight w:val="454"/>
        </w:trPr>
        <w:tc>
          <w:tcPr>
            <w:tcW w:w="732" w:type="pct"/>
            <w:vMerge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R11</w:t>
            </w:r>
          </w:p>
        </w:tc>
        <w:tc>
          <w:tcPr>
            <w:tcW w:w="1076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人力资源</w:t>
            </w:r>
          </w:p>
        </w:tc>
        <w:tc>
          <w:tcPr>
            <w:tcW w:w="84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FC6" w:rsidRPr="001A0126" w:rsidTr="00B506F4">
        <w:trPr>
          <w:trHeight w:val="454"/>
        </w:trPr>
        <w:tc>
          <w:tcPr>
            <w:tcW w:w="732" w:type="pct"/>
            <w:vMerge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R12</w:t>
            </w:r>
          </w:p>
        </w:tc>
        <w:tc>
          <w:tcPr>
            <w:tcW w:w="1076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企业文化</w:t>
            </w:r>
          </w:p>
        </w:tc>
        <w:tc>
          <w:tcPr>
            <w:tcW w:w="847" w:type="pct"/>
            <w:shd w:val="clear" w:color="DAEEF3" w:fill="DAEEF3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pct"/>
            <w:shd w:val="clear" w:color="DAEEF3" w:fill="DAEEF3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7" w:type="pct"/>
            <w:shd w:val="clear" w:color="DAEEF3" w:fill="DAEEF3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FC6" w:rsidRPr="001A0126" w:rsidTr="00B506F4">
        <w:trPr>
          <w:trHeight w:val="454"/>
        </w:trPr>
        <w:tc>
          <w:tcPr>
            <w:tcW w:w="732" w:type="pct"/>
            <w:vMerge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R13</w:t>
            </w:r>
          </w:p>
        </w:tc>
        <w:tc>
          <w:tcPr>
            <w:tcW w:w="1076" w:type="pct"/>
            <w:shd w:val="clear" w:color="auto" w:fill="auto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>高管侵权</w:t>
            </w:r>
          </w:p>
        </w:tc>
        <w:tc>
          <w:tcPr>
            <w:tcW w:w="84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7" w:type="pct"/>
            <w:shd w:val="clear" w:color="B7DEE8" w:fill="B7DEE8"/>
            <w:noWrap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center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FC6" w:rsidRPr="001A0126" w:rsidTr="00B506F4">
        <w:trPr>
          <w:trHeight w:val="851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0E1FC6" w:rsidRPr="001A0126" w:rsidRDefault="000E1FC6" w:rsidP="00B506F4">
            <w:pPr>
              <w:widowControl/>
              <w:snapToGrid w:val="0"/>
              <w:jc w:val="left"/>
              <w:rPr>
                <w:rFonts w:ascii="仿宋_GB2312" w:hAnsi="微软雅黑" w:cs="宋体"/>
                <w:color w:val="000000"/>
                <w:kern w:val="0"/>
                <w:sz w:val="24"/>
              </w:rPr>
            </w:pPr>
            <w:r w:rsidRPr="001A0126"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lastRenderedPageBreak/>
              <w:t>备注：请根据实际情况对各项风险发生可能性，以及对业务活动目标影响程度进行打分评估，取值范围为1-5分，风险发生可能性和影响程度随分值大小逐渐增加。</w:t>
            </w:r>
          </w:p>
        </w:tc>
      </w:tr>
    </w:tbl>
    <w:p w:rsidR="000E1FC6" w:rsidRDefault="000E1FC6" w:rsidP="00ED0E29">
      <w:pPr>
        <w:spacing w:beforeLines="50" w:before="288" w:afterLines="50" w:after="288" w:line="300" w:lineRule="auto"/>
        <w:jc w:val="left"/>
        <w:outlineLvl w:val="0"/>
        <w:rPr>
          <w:rFonts w:ascii="黑体" w:eastAsia="黑体"/>
          <w:bCs/>
          <w:sz w:val="36"/>
          <w:szCs w:val="36"/>
        </w:rPr>
      </w:pPr>
      <w:r w:rsidRPr="00AC6A31">
        <w:rPr>
          <w:rFonts w:ascii="黑体" w:eastAsia="黑体" w:hAnsi="仿宋" w:cs="Arial" w:hint="eastAsia"/>
          <w:szCs w:val="32"/>
        </w:rPr>
        <w:t>附件</w:t>
      </w:r>
      <w:r>
        <w:rPr>
          <w:rFonts w:ascii="黑体" w:eastAsia="黑体" w:hAnsi="仿宋" w:cs="Arial" w:hint="eastAsia"/>
          <w:szCs w:val="32"/>
        </w:rPr>
        <w:t>2：</w:t>
      </w:r>
    </w:p>
    <w:p w:rsidR="000E1FC6" w:rsidRPr="00AC6A31" w:rsidRDefault="000E1FC6" w:rsidP="00ED0E29">
      <w:pPr>
        <w:adjustRightInd w:val="0"/>
        <w:snapToGrid w:val="0"/>
        <w:spacing w:line="360" w:lineRule="auto"/>
        <w:jc w:val="center"/>
        <w:rPr>
          <w:rFonts w:ascii="方正大标宋简体" w:eastAsia="方正大标宋简体"/>
          <w:bCs/>
          <w:sz w:val="36"/>
          <w:szCs w:val="36"/>
        </w:rPr>
      </w:pPr>
      <w:r w:rsidRPr="00AC6A31">
        <w:rPr>
          <w:rFonts w:ascii="方正大标宋简体" w:eastAsia="方正大标宋简体" w:hint="eastAsia"/>
          <w:bCs/>
          <w:sz w:val="36"/>
          <w:szCs w:val="36"/>
        </w:rPr>
        <w:t>海外投资模式及风险管控调研问卷</w:t>
      </w:r>
    </w:p>
    <w:p w:rsidR="000E1FC6" w:rsidRPr="00AC6A31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  <w:r w:rsidRPr="00AC6A31">
        <w:rPr>
          <w:rFonts w:ascii="仿宋_GB2312" w:hAnsi="仿宋" w:hint="eastAsia"/>
          <w:sz w:val="28"/>
          <w:szCs w:val="28"/>
        </w:rPr>
        <w:t>1．贵公司是否有海外投资业务？（ ）</w:t>
      </w:r>
    </w:p>
    <w:p w:rsidR="000E1FC6" w:rsidRPr="00AC6A31" w:rsidRDefault="000E1FC6" w:rsidP="00ED0E29">
      <w:pPr>
        <w:spacing w:line="300" w:lineRule="auto"/>
        <w:ind w:firstLineChars="200" w:firstLine="552"/>
        <w:rPr>
          <w:rFonts w:ascii="仿宋_GB2312" w:hAnsi="仿宋"/>
          <w:sz w:val="28"/>
          <w:szCs w:val="28"/>
        </w:rPr>
      </w:pPr>
      <w:r w:rsidRPr="00AC6A31">
        <w:rPr>
          <w:rFonts w:ascii="仿宋_GB2312" w:hAnsi="仿宋" w:hint="eastAsia"/>
          <w:sz w:val="28"/>
          <w:szCs w:val="28"/>
        </w:rPr>
        <w:t>A 有    B 无</w:t>
      </w:r>
    </w:p>
    <w:p w:rsidR="000E1FC6" w:rsidRPr="00AC6A31" w:rsidRDefault="000E1FC6" w:rsidP="00ED0E29">
      <w:pPr>
        <w:spacing w:line="300" w:lineRule="auto"/>
        <w:rPr>
          <w:rFonts w:ascii="仿宋_GB2312"/>
          <w:kern w:val="0"/>
          <w:sz w:val="28"/>
          <w:szCs w:val="28"/>
        </w:rPr>
      </w:pPr>
      <w:r w:rsidRPr="00AC6A31">
        <w:rPr>
          <w:rFonts w:ascii="仿宋_GB2312" w:hAnsi="仿宋" w:hint="eastAsia"/>
          <w:sz w:val="28"/>
          <w:szCs w:val="28"/>
        </w:rPr>
        <w:t>2．贵公司开展的海外投资业务类型有哪些？（  ）（可多选）</w:t>
      </w:r>
    </w:p>
    <w:p w:rsidR="000E1FC6" w:rsidRPr="00AC6A31" w:rsidRDefault="000E1FC6" w:rsidP="00ED0E29">
      <w:pPr>
        <w:spacing w:line="300" w:lineRule="auto"/>
        <w:ind w:firstLineChars="200" w:firstLine="552"/>
        <w:rPr>
          <w:rFonts w:ascii="仿宋_GB2312"/>
          <w:kern w:val="0"/>
          <w:sz w:val="28"/>
          <w:szCs w:val="28"/>
        </w:rPr>
      </w:pPr>
      <w:r w:rsidRPr="00AC6A31">
        <w:rPr>
          <w:rFonts w:ascii="仿宋_GB2312" w:hint="eastAsia"/>
          <w:kern w:val="0"/>
          <w:sz w:val="28"/>
          <w:szCs w:val="28"/>
        </w:rPr>
        <w:t>A 作为投资主体进行海外项目投资</w:t>
      </w:r>
    </w:p>
    <w:p w:rsidR="000E1FC6" w:rsidRPr="00AC6A31" w:rsidRDefault="000E1FC6" w:rsidP="00ED0E29">
      <w:pPr>
        <w:spacing w:line="300" w:lineRule="auto"/>
        <w:ind w:firstLineChars="200" w:firstLine="552"/>
        <w:rPr>
          <w:rFonts w:ascii="仿宋_GB2312"/>
          <w:kern w:val="0"/>
          <w:sz w:val="28"/>
          <w:szCs w:val="28"/>
        </w:rPr>
      </w:pPr>
      <w:r w:rsidRPr="00AC6A31">
        <w:rPr>
          <w:rFonts w:ascii="仿宋_GB2312" w:hint="eastAsia"/>
          <w:kern w:val="0"/>
          <w:sz w:val="28"/>
          <w:szCs w:val="28"/>
        </w:rPr>
        <w:t>B 小比例参股海外项目</w:t>
      </w:r>
    </w:p>
    <w:p w:rsidR="000E1FC6" w:rsidRPr="00AC6A31" w:rsidRDefault="000E1FC6" w:rsidP="00ED0E29">
      <w:pPr>
        <w:spacing w:line="300" w:lineRule="auto"/>
        <w:ind w:firstLineChars="200" w:firstLine="552"/>
        <w:rPr>
          <w:rFonts w:ascii="仿宋_GB2312"/>
          <w:kern w:val="0"/>
          <w:sz w:val="28"/>
          <w:szCs w:val="28"/>
        </w:rPr>
      </w:pPr>
      <w:r w:rsidRPr="00AC6A31">
        <w:rPr>
          <w:rFonts w:ascii="仿宋_GB2312" w:hint="eastAsia"/>
          <w:kern w:val="0"/>
          <w:sz w:val="28"/>
          <w:szCs w:val="28"/>
        </w:rPr>
        <w:t>C 处于市场开发或项目执行为目的的海外子公司</w:t>
      </w:r>
    </w:p>
    <w:p w:rsidR="000E1FC6" w:rsidRPr="00AC6A31" w:rsidRDefault="000E1FC6" w:rsidP="00ED0E29">
      <w:pPr>
        <w:spacing w:line="300" w:lineRule="auto"/>
        <w:ind w:firstLineChars="200" w:firstLine="552"/>
        <w:rPr>
          <w:rFonts w:ascii="仿宋_GB2312"/>
          <w:kern w:val="0"/>
          <w:sz w:val="28"/>
          <w:szCs w:val="28"/>
        </w:rPr>
      </w:pPr>
      <w:r w:rsidRPr="00AC6A31">
        <w:rPr>
          <w:rFonts w:ascii="仿宋_GB2312" w:hint="eastAsia"/>
          <w:kern w:val="0"/>
          <w:sz w:val="28"/>
          <w:szCs w:val="28"/>
        </w:rPr>
        <w:t>D 收购海外公司</w:t>
      </w:r>
    </w:p>
    <w:p w:rsidR="000E1FC6" w:rsidRPr="00AC6A31" w:rsidRDefault="000E1FC6" w:rsidP="00ED0E29">
      <w:pPr>
        <w:spacing w:line="300" w:lineRule="auto"/>
        <w:ind w:firstLineChars="200" w:firstLine="552"/>
        <w:rPr>
          <w:rFonts w:ascii="仿宋_GB2312"/>
          <w:kern w:val="0"/>
          <w:sz w:val="28"/>
          <w:szCs w:val="28"/>
        </w:rPr>
      </w:pPr>
      <w:r w:rsidRPr="00AC6A31">
        <w:rPr>
          <w:rFonts w:ascii="仿宋_GB2312" w:hint="eastAsia"/>
          <w:kern w:val="0"/>
          <w:sz w:val="28"/>
          <w:szCs w:val="28"/>
        </w:rPr>
        <w:t>E 其他</w:t>
      </w:r>
      <w:proofErr w:type="gramStart"/>
      <w:r w:rsidRPr="00AC6A31">
        <w:rPr>
          <w:rFonts w:ascii="仿宋_GB2312" w:hint="eastAsia"/>
          <w:kern w:val="0"/>
          <w:sz w:val="28"/>
          <w:szCs w:val="28"/>
          <w:u w:val="single"/>
        </w:rPr>
        <w:t xml:space="preserve">　　　　　　　　</w:t>
      </w:r>
      <w:proofErr w:type="gramEnd"/>
      <w:r w:rsidRPr="00AC6A31">
        <w:rPr>
          <w:rFonts w:ascii="仿宋_GB2312" w:hint="eastAsia"/>
          <w:kern w:val="0"/>
          <w:sz w:val="28"/>
          <w:szCs w:val="28"/>
        </w:rPr>
        <w:t>（请补充）</w:t>
      </w:r>
    </w:p>
    <w:p w:rsidR="000E1FC6" w:rsidRPr="00AC6A31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  <w:r w:rsidRPr="00AC6A31">
        <w:rPr>
          <w:rFonts w:ascii="仿宋_GB2312" w:hAnsi="仿宋" w:hint="eastAsia"/>
          <w:sz w:val="28"/>
          <w:szCs w:val="28"/>
        </w:rPr>
        <w:t>3．贵公司作为投资主体进行海外投资项目主要类型有哪些？（　）</w:t>
      </w:r>
    </w:p>
    <w:p w:rsidR="000E1FC6" w:rsidRPr="00AC6A31" w:rsidRDefault="000E1FC6" w:rsidP="00ED0E29">
      <w:pPr>
        <w:spacing w:line="300" w:lineRule="auto"/>
        <w:ind w:firstLineChars="200" w:firstLine="552"/>
        <w:rPr>
          <w:rFonts w:ascii="仿宋_GB2312"/>
          <w:kern w:val="0"/>
          <w:sz w:val="28"/>
          <w:szCs w:val="28"/>
        </w:rPr>
      </w:pPr>
      <w:r w:rsidRPr="00AC6A31">
        <w:rPr>
          <w:rFonts w:ascii="仿宋_GB2312" w:hint="eastAsia"/>
          <w:kern w:val="0"/>
          <w:sz w:val="28"/>
          <w:szCs w:val="28"/>
        </w:rPr>
        <w:t>Ａ　煤电　　　Ｂ　燃机　　　Ｃ　输变电　　　Ｄ　风电</w:t>
      </w:r>
    </w:p>
    <w:p w:rsidR="000E1FC6" w:rsidRPr="00AC6A31" w:rsidRDefault="000E1FC6" w:rsidP="00ED0E29">
      <w:pPr>
        <w:spacing w:line="300" w:lineRule="auto"/>
        <w:ind w:firstLineChars="200" w:firstLine="552"/>
        <w:rPr>
          <w:rFonts w:ascii="仿宋_GB2312"/>
          <w:kern w:val="0"/>
          <w:sz w:val="28"/>
          <w:szCs w:val="28"/>
        </w:rPr>
      </w:pPr>
      <w:r w:rsidRPr="00AC6A31">
        <w:rPr>
          <w:rFonts w:ascii="仿宋_GB2312" w:hint="eastAsia"/>
          <w:kern w:val="0"/>
          <w:sz w:val="28"/>
          <w:szCs w:val="28"/>
        </w:rPr>
        <w:t>Ｅ　光</w:t>
      </w:r>
      <w:proofErr w:type="gramStart"/>
      <w:r w:rsidRPr="00AC6A31">
        <w:rPr>
          <w:rFonts w:ascii="仿宋_GB2312" w:hint="eastAsia"/>
          <w:kern w:val="0"/>
          <w:sz w:val="28"/>
          <w:szCs w:val="28"/>
        </w:rPr>
        <w:t xml:space="preserve">伏　　</w:t>
      </w:r>
      <w:proofErr w:type="gramEnd"/>
      <w:r w:rsidRPr="00AC6A31">
        <w:rPr>
          <w:rFonts w:ascii="仿宋_GB2312" w:hint="eastAsia"/>
          <w:kern w:val="0"/>
          <w:sz w:val="28"/>
          <w:szCs w:val="28"/>
        </w:rPr>
        <w:t xml:space="preserve">　Ｆ　光热　　　Ｇ　生物质　　　Ｇ　供热</w:t>
      </w:r>
    </w:p>
    <w:p w:rsidR="000E1FC6" w:rsidRPr="00AC6A31" w:rsidRDefault="000E1FC6" w:rsidP="00ED0E29">
      <w:pPr>
        <w:spacing w:line="300" w:lineRule="auto"/>
        <w:ind w:firstLineChars="200" w:firstLine="552"/>
        <w:rPr>
          <w:rFonts w:ascii="仿宋_GB2312"/>
          <w:kern w:val="0"/>
          <w:sz w:val="28"/>
          <w:szCs w:val="28"/>
        </w:rPr>
      </w:pPr>
      <w:r w:rsidRPr="00AC6A31">
        <w:rPr>
          <w:rFonts w:ascii="仿宋_GB2312" w:hint="eastAsia"/>
          <w:kern w:val="0"/>
          <w:sz w:val="28"/>
          <w:szCs w:val="28"/>
        </w:rPr>
        <w:t xml:space="preserve">Ｈ　市政　　　Ｉ　化工　　　Ｊ　港口码头     </w:t>
      </w:r>
    </w:p>
    <w:p w:rsidR="000E1FC6" w:rsidRPr="00AC6A31" w:rsidRDefault="000E1FC6" w:rsidP="00ED0E29">
      <w:pPr>
        <w:spacing w:line="300" w:lineRule="auto"/>
        <w:ind w:firstLineChars="200" w:firstLine="552"/>
        <w:rPr>
          <w:rFonts w:ascii="仿宋_GB2312"/>
          <w:kern w:val="0"/>
          <w:sz w:val="28"/>
          <w:szCs w:val="28"/>
        </w:rPr>
      </w:pPr>
      <w:r w:rsidRPr="00AC6A31">
        <w:rPr>
          <w:rFonts w:ascii="仿宋_GB2312" w:hint="eastAsia"/>
          <w:kern w:val="0"/>
          <w:sz w:val="28"/>
          <w:szCs w:val="28"/>
        </w:rPr>
        <w:t>K  其他</w:t>
      </w:r>
      <w:proofErr w:type="gramStart"/>
      <w:r w:rsidRPr="00AC6A31">
        <w:rPr>
          <w:rFonts w:ascii="仿宋_GB2312" w:hint="eastAsia"/>
          <w:kern w:val="0"/>
          <w:sz w:val="28"/>
          <w:szCs w:val="28"/>
          <w:u w:val="single"/>
        </w:rPr>
        <w:t xml:space="preserve">　　　　　　　　</w:t>
      </w:r>
      <w:proofErr w:type="gramEnd"/>
      <w:r w:rsidRPr="00AC6A31">
        <w:rPr>
          <w:rFonts w:ascii="仿宋_GB2312" w:hint="eastAsia"/>
          <w:kern w:val="0"/>
          <w:sz w:val="28"/>
          <w:szCs w:val="28"/>
        </w:rPr>
        <w:t>（请补充）</w:t>
      </w:r>
    </w:p>
    <w:p w:rsidR="000E1FC6" w:rsidRPr="00AC6A31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  <w:r w:rsidRPr="00AC6A31">
        <w:rPr>
          <w:rFonts w:ascii="仿宋_GB2312" w:hAnsi="仿宋" w:hint="eastAsia"/>
          <w:sz w:val="28"/>
          <w:szCs w:val="28"/>
        </w:rPr>
        <w:lastRenderedPageBreak/>
        <w:t>4．贵公司小比例参股海外项目主要类型有哪些？（ ）</w:t>
      </w:r>
    </w:p>
    <w:p w:rsidR="000E1FC6" w:rsidRPr="00AC6A31" w:rsidRDefault="000E1FC6" w:rsidP="00ED0E29">
      <w:pPr>
        <w:spacing w:line="300" w:lineRule="auto"/>
        <w:ind w:firstLineChars="200" w:firstLine="552"/>
        <w:rPr>
          <w:rFonts w:ascii="仿宋_GB2312"/>
          <w:kern w:val="0"/>
          <w:sz w:val="28"/>
          <w:szCs w:val="28"/>
        </w:rPr>
      </w:pPr>
      <w:r w:rsidRPr="00AC6A31">
        <w:rPr>
          <w:rFonts w:ascii="仿宋_GB2312" w:hint="eastAsia"/>
          <w:kern w:val="0"/>
          <w:sz w:val="28"/>
          <w:szCs w:val="28"/>
        </w:rPr>
        <w:t>Ａ　煤电　　　Ｂ　燃机　　　Ｃ　输变电　　　Ｄ　风电</w:t>
      </w:r>
    </w:p>
    <w:p w:rsidR="000E1FC6" w:rsidRPr="00AC6A31" w:rsidRDefault="000E1FC6" w:rsidP="00ED0E29">
      <w:pPr>
        <w:spacing w:line="300" w:lineRule="auto"/>
        <w:ind w:firstLineChars="200" w:firstLine="552"/>
        <w:rPr>
          <w:rFonts w:ascii="仿宋_GB2312"/>
          <w:kern w:val="0"/>
          <w:sz w:val="28"/>
          <w:szCs w:val="28"/>
        </w:rPr>
      </w:pPr>
      <w:r w:rsidRPr="00AC6A31">
        <w:rPr>
          <w:rFonts w:ascii="仿宋_GB2312" w:hint="eastAsia"/>
          <w:kern w:val="0"/>
          <w:sz w:val="28"/>
          <w:szCs w:val="28"/>
        </w:rPr>
        <w:t>Ｅ　光</w:t>
      </w:r>
      <w:proofErr w:type="gramStart"/>
      <w:r w:rsidRPr="00AC6A31">
        <w:rPr>
          <w:rFonts w:ascii="仿宋_GB2312" w:hint="eastAsia"/>
          <w:kern w:val="0"/>
          <w:sz w:val="28"/>
          <w:szCs w:val="28"/>
        </w:rPr>
        <w:t xml:space="preserve">伏　　</w:t>
      </w:r>
      <w:proofErr w:type="gramEnd"/>
      <w:r w:rsidRPr="00AC6A31">
        <w:rPr>
          <w:rFonts w:ascii="仿宋_GB2312" w:hint="eastAsia"/>
          <w:kern w:val="0"/>
          <w:sz w:val="28"/>
          <w:szCs w:val="28"/>
        </w:rPr>
        <w:t xml:space="preserve">　Ｆ　光热　　　Ｇ　生物质　　　Ｇ　供热</w:t>
      </w:r>
    </w:p>
    <w:p w:rsidR="000E1FC6" w:rsidRPr="00AC6A31" w:rsidRDefault="000E1FC6" w:rsidP="00ED0E29">
      <w:pPr>
        <w:spacing w:line="300" w:lineRule="auto"/>
        <w:ind w:firstLineChars="200" w:firstLine="552"/>
        <w:rPr>
          <w:rFonts w:ascii="仿宋_GB2312"/>
          <w:kern w:val="0"/>
          <w:sz w:val="28"/>
          <w:szCs w:val="28"/>
        </w:rPr>
      </w:pPr>
      <w:r w:rsidRPr="00AC6A31">
        <w:rPr>
          <w:rFonts w:ascii="仿宋_GB2312" w:hint="eastAsia"/>
          <w:kern w:val="0"/>
          <w:sz w:val="28"/>
          <w:szCs w:val="28"/>
        </w:rPr>
        <w:t xml:space="preserve">Ｈ　市政　　　Ｉ　化工　　　Ｊ　港口码头     </w:t>
      </w:r>
    </w:p>
    <w:p w:rsidR="000E1FC6" w:rsidRPr="00AC6A31" w:rsidRDefault="000E1FC6" w:rsidP="00ED0E29">
      <w:pPr>
        <w:spacing w:line="300" w:lineRule="auto"/>
        <w:ind w:firstLineChars="200" w:firstLine="552"/>
        <w:rPr>
          <w:rFonts w:ascii="仿宋_GB2312"/>
          <w:kern w:val="0"/>
          <w:sz w:val="28"/>
          <w:szCs w:val="28"/>
        </w:rPr>
      </w:pPr>
      <w:r w:rsidRPr="00AC6A31">
        <w:rPr>
          <w:rFonts w:ascii="仿宋_GB2312" w:hint="eastAsia"/>
          <w:kern w:val="0"/>
          <w:sz w:val="28"/>
          <w:szCs w:val="28"/>
        </w:rPr>
        <w:t>K  其他</w:t>
      </w:r>
      <w:proofErr w:type="gramStart"/>
      <w:r w:rsidRPr="00AC6A31">
        <w:rPr>
          <w:rFonts w:ascii="仿宋_GB2312" w:hint="eastAsia"/>
          <w:kern w:val="0"/>
          <w:sz w:val="28"/>
          <w:szCs w:val="28"/>
          <w:u w:val="single"/>
        </w:rPr>
        <w:t xml:space="preserve">　　　　　　　　</w:t>
      </w:r>
      <w:proofErr w:type="gramEnd"/>
      <w:r w:rsidRPr="00AC6A31">
        <w:rPr>
          <w:rFonts w:ascii="仿宋_GB2312" w:hint="eastAsia"/>
          <w:kern w:val="0"/>
          <w:sz w:val="28"/>
          <w:szCs w:val="28"/>
        </w:rPr>
        <w:t>（请补充）</w:t>
      </w:r>
    </w:p>
    <w:p w:rsidR="000E1FC6" w:rsidRPr="00AC6A31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  <w:r w:rsidRPr="00AC6A31">
        <w:rPr>
          <w:rFonts w:ascii="仿宋_GB2312" w:hAnsi="仿宋" w:hint="eastAsia"/>
          <w:sz w:val="28"/>
          <w:szCs w:val="28"/>
        </w:rPr>
        <w:t>5．贵公司收购海外公司类型？（ ）</w:t>
      </w:r>
    </w:p>
    <w:p w:rsidR="000E1FC6" w:rsidRPr="00AC6A31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  <w:r w:rsidRPr="00AC6A31">
        <w:rPr>
          <w:rFonts w:ascii="仿宋_GB2312" w:hAnsi="仿宋" w:hint="eastAsia"/>
          <w:sz w:val="28"/>
          <w:szCs w:val="28"/>
        </w:rPr>
        <w:t xml:space="preserve">  </w:t>
      </w:r>
      <w:r>
        <w:rPr>
          <w:rFonts w:ascii="仿宋_GB2312" w:hAnsi="仿宋" w:hint="eastAsia"/>
          <w:sz w:val="28"/>
          <w:szCs w:val="28"/>
        </w:rPr>
        <w:t xml:space="preserve"> </w:t>
      </w:r>
      <w:r w:rsidRPr="00AC6A31">
        <w:rPr>
          <w:rFonts w:ascii="仿宋_GB2312" w:hAnsi="仿宋" w:hint="eastAsia"/>
          <w:sz w:val="28"/>
          <w:szCs w:val="28"/>
        </w:rPr>
        <w:t xml:space="preserve"> A 规划设计院   B 施工单位    C 其他</w:t>
      </w:r>
      <w:proofErr w:type="gramStart"/>
      <w:r w:rsidRPr="00AC6A31">
        <w:rPr>
          <w:rFonts w:ascii="仿宋_GB2312" w:hint="eastAsia"/>
          <w:kern w:val="0"/>
          <w:sz w:val="28"/>
          <w:szCs w:val="28"/>
          <w:u w:val="single"/>
        </w:rPr>
        <w:t xml:space="preserve">　　　　　　　　</w:t>
      </w:r>
      <w:proofErr w:type="gramEnd"/>
      <w:r w:rsidRPr="00AC6A31">
        <w:rPr>
          <w:rFonts w:ascii="仿宋_GB2312" w:hint="eastAsia"/>
          <w:kern w:val="0"/>
          <w:sz w:val="28"/>
          <w:szCs w:val="28"/>
        </w:rPr>
        <w:t>（请补充）</w:t>
      </w:r>
    </w:p>
    <w:p w:rsidR="000E1FC6" w:rsidRPr="00AC6A31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  <w:r w:rsidRPr="00AC6A31">
        <w:rPr>
          <w:rFonts w:ascii="仿宋_GB2312" w:hAnsi="仿宋" w:hint="eastAsia"/>
          <w:sz w:val="28"/>
          <w:szCs w:val="28"/>
        </w:rPr>
        <w:t>6、贵公司海外投资的地区是？（ ）</w:t>
      </w:r>
    </w:p>
    <w:p w:rsidR="000E1FC6" w:rsidRPr="00AC6A31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 xml:space="preserve">    </w:t>
      </w:r>
      <w:r w:rsidRPr="00AC6A31">
        <w:rPr>
          <w:rFonts w:ascii="仿宋_GB2312" w:hAnsi="仿宋" w:hint="eastAsia"/>
          <w:sz w:val="28"/>
          <w:szCs w:val="28"/>
        </w:rPr>
        <w:t>A 东南亚    B 中亚、西亚   C 东北亚   D 欧洲</w:t>
      </w:r>
    </w:p>
    <w:p w:rsidR="000E1FC6" w:rsidRPr="00AC6A31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 xml:space="preserve">    </w:t>
      </w:r>
      <w:r w:rsidRPr="00AC6A31">
        <w:rPr>
          <w:rFonts w:ascii="仿宋_GB2312" w:hAnsi="仿宋" w:hint="eastAsia"/>
          <w:sz w:val="28"/>
          <w:szCs w:val="28"/>
        </w:rPr>
        <w:t>E 美洲      F 拉丁美洲     G 大洋洲   I 非洲</w:t>
      </w:r>
    </w:p>
    <w:p w:rsidR="000E1FC6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  <w:r w:rsidRPr="00AC6A31">
        <w:rPr>
          <w:rFonts w:ascii="仿宋_GB2312" w:hAnsi="仿宋" w:hint="eastAsia"/>
          <w:sz w:val="28"/>
          <w:szCs w:val="28"/>
        </w:rPr>
        <w:t>7、贵公司投资的资金来源？</w:t>
      </w:r>
    </w:p>
    <w:p w:rsidR="000E1FC6" w:rsidRPr="00ED0E29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</w:p>
    <w:p w:rsidR="000E1FC6" w:rsidRPr="00AC6A31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  <w:r w:rsidRPr="00AC6A31">
        <w:rPr>
          <w:rFonts w:ascii="仿宋_GB2312" w:hAnsi="仿宋" w:hint="eastAsia"/>
          <w:sz w:val="28"/>
          <w:szCs w:val="28"/>
        </w:rPr>
        <w:t>8</w:t>
      </w:r>
      <w:r>
        <w:rPr>
          <w:rFonts w:ascii="仿宋_GB2312" w:hAnsi="仿宋" w:hint="eastAsia"/>
          <w:sz w:val="28"/>
          <w:szCs w:val="28"/>
        </w:rPr>
        <w:t>、贵公司如何控制海外投资的地域</w:t>
      </w:r>
      <w:r w:rsidRPr="00AC6A31">
        <w:rPr>
          <w:rFonts w:ascii="仿宋_GB2312" w:hAnsi="仿宋" w:hint="eastAsia"/>
          <w:sz w:val="28"/>
          <w:szCs w:val="28"/>
        </w:rPr>
        <w:t>政治风险？</w:t>
      </w:r>
    </w:p>
    <w:p w:rsidR="000E1FC6" w:rsidRPr="00AC6A31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</w:p>
    <w:p w:rsidR="000E1FC6" w:rsidRPr="00AC6A31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  <w:r w:rsidRPr="00AC6A31">
        <w:rPr>
          <w:rFonts w:ascii="仿宋_GB2312" w:hAnsi="仿宋" w:hint="eastAsia"/>
          <w:sz w:val="28"/>
          <w:szCs w:val="28"/>
        </w:rPr>
        <w:t>9、在小比例参股项目中，贵公司如何控制公司治理和管</w:t>
      </w:r>
      <w:proofErr w:type="gramStart"/>
      <w:r w:rsidRPr="00AC6A31">
        <w:rPr>
          <w:rFonts w:ascii="仿宋_GB2312" w:hAnsi="仿宋" w:hint="eastAsia"/>
          <w:sz w:val="28"/>
          <w:szCs w:val="28"/>
        </w:rPr>
        <w:t>控结构</w:t>
      </w:r>
      <w:proofErr w:type="gramEnd"/>
      <w:r w:rsidRPr="00AC6A31">
        <w:rPr>
          <w:rFonts w:ascii="仿宋_GB2312" w:hAnsi="仿宋" w:hint="eastAsia"/>
          <w:sz w:val="28"/>
          <w:szCs w:val="28"/>
        </w:rPr>
        <w:t>风险，保障小股东权益？</w:t>
      </w:r>
    </w:p>
    <w:p w:rsidR="000E1FC6" w:rsidRPr="00AC6A31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</w:p>
    <w:p w:rsidR="000E1FC6" w:rsidRPr="00AC6A31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  <w:r w:rsidRPr="00AC6A31">
        <w:rPr>
          <w:rFonts w:ascii="仿宋_GB2312" w:hAnsi="仿宋" w:hint="eastAsia"/>
          <w:sz w:val="28"/>
          <w:szCs w:val="28"/>
        </w:rPr>
        <w:lastRenderedPageBreak/>
        <w:t>10、贵公司如何控制海外投资中的汇率风险？</w:t>
      </w:r>
    </w:p>
    <w:p w:rsidR="000E1FC6" w:rsidRPr="00AC6A31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</w:p>
    <w:p w:rsidR="000E1FC6" w:rsidRPr="00AC6A31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  <w:r w:rsidRPr="00AC6A31">
        <w:rPr>
          <w:rFonts w:ascii="仿宋_GB2312" w:hAnsi="仿宋" w:hint="eastAsia"/>
          <w:sz w:val="28"/>
          <w:szCs w:val="28"/>
        </w:rPr>
        <w:t>11、贵公司如何控制海外投资及项目中的劳工风险？</w:t>
      </w:r>
    </w:p>
    <w:p w:rsidR="000E1FC6" w:rsidRPr="00AC6A31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</w:p>
    <w:p w:rsidR="000E1FC6" w:rsidRPr="00AC6A31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  <w:r w:rsidRPr="00AC6A31">
        <w:rPr>
          <w:rFonts w:ascii="仿宋_GB2312" w:hAnsi="仿宋" w:hint="eastAsia"/>
          <w:sz w:val="28"/>
          <w:szCs w:val="28"/>
        </w:rPr>
        <w:t>12、海外投资项目通常资金需求量很大，贵公司主要的融资方式有哪些？如何控制融资风险？</w:t>
      </w:r>
    </w:p>
    <w:p w:rsidR="000E1FC6" w:rsidRPr="00ED0E29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</w:p>
    <w:p w:rsidR="000E1FC6" w:rsidRPr="00AC6A31" w:rsidRDefault="000E1FC6" w:rsidP="00ED0E29">
      <w:pPr>
        <w:spacing w:line="300" w:lineRule="auto"/>
        <w:rPr>
          <w:rFonts w:ascii="仿宋_GB2312" w:hAnsi="仿宋"/>
          <w:sz w:val="28"/>
          <w:szCs w:val="28"/>
        </w:rPr>
      </w:pPr>
      <w:r w:rsidRPr="00AC6A31">
        <w:rPr>
          <w:rFonts w:ascii="仿宋_GB2312" w:hAnsi="仿宋" w:hint="eastAsia"/>
          <w:sz w:val="28"/>
          <w:szCs w:val="28"/>
        </w:rPr>
        <w:t>13、贵公司如何控制海外投资涉及的税务筹划风险？</w:t>
      </w:r>
    </w:p>
    <w:p w:rsidR="000E1FC6" w:rsidRDefault="000E1FC6" w:rsidP="00ED0E29">
      <w:pPr>
        <w:widowControl/>
        <w:jc w:val="left"/>
        <w:rPr>
          <w:rFonts w:ascii="黑体" w:eastAsia="黑体" w:hAnsi="仿宋" w:cs="Arial"/>
          <w:szCs w:val="32"/>
        </w:rPr>
      </w:pPr>
      <w:r>
        <w:rPr>
          <w:rFonts w:ascii="黑体" w:eastAsia="黑体" w:hAnsi="仿宋" w:cs="Arial"/>
          <w:szCs w:val="32"/>
        </w:rPr>
        <w:br w:type="page"/>
      </w:r>
    </w:p>
    <w:p w:rsidR="000E1FC6" w:rsidRDefault="000E1FC6" w:rsidP="00ED0E29">
      <w:pPr>
        <w:spacing w:beforeLines="50" w:before="288" w:afterLines="50" w:after="288" w:line="300" w:lineRule="auto"/>
        <w:jc w:val="left"/>
        <w:outlineLvl w:val="0"/>
        <w:rPr>
          <w:rFonts w:ascii="黑体" w:eastAsia="黑体" w:hAnsi="仿宋" w:cs="Arial"/>
          <w:szCs w:val="32"/>
        </w:rPr>
      </w:pPr>
      <w:r w:rsidRPr="00AC6A31">
        <w:rPr>
          <w:rFonts w:ascii="黑体" w:eastAsia="黑体" w:hAnsi="仿宋" w:cs="Arial" w:hint="eastAsia"/>
          <w:szCs w:val="32"/>
        </w:rPr>
        <w:lastRenderedPageBreak/>
        <w:t>附件</w:t>
      </w:r>
      <w:r>
        <w:rPr>
          <w:rFonts w:ascii="黑体" w:eastAsia="黑体" w:hAnsi="仿宋" w:cs="Arial" w:hint="eastAsia"/>
          <w:szCs w:val="32"/>
        </w:rPr>
        <w:t>3：</w:t>
      </w:r>
    </w:p>
    <w:p w:rsidR="000E1FC6" w:rsidRPr="0025196A" w:rsidRDefault="000E1FC6" w:rsidP="00ED0E29">
      <w:pPr>
        <w:jc w:val="center"/>
        <w:rPr>
          <w:rFonts w:ascii="方正大标宋简体" w:eastAsia="方正大标宋简体"/>
          <w:color w:val="000000"/>
          <w:sz w:val="36"/>
          <w:szCs w:val="36"/>
        </w:rPr>
      </w:pPr>
      <w:r w:rsidRPr="0025196A">
        <w:rPr>
          <w:rFonts w:ascii="方正大标宋简体" w:eastAsia="方正大标宋简体" w:hint="eastAsia"/>
          <w:color w:val="000000"/>
          <w:sz w:val="36"/>
          <w:szCs w:val="36"/>
        </w:rPr>
        <w:t>电力设计企业开展全过程工程咨询调研问卷</w:t>
      </w:r>
    </w:p>
    <w:p w:rsidR="000E1FC6" w:rsidRPr="0025196A" w:rsidRDefault="000E1FC6" w:rsidP="00ED0E29">
      <w:pPr>
        <w:rPr>
          <w:color w:val="000000"/>
          <w:sz w:val="28"/>
          <w:szCs w:val="28"/>
        </w:rPr>
      </w:pPr>
      <w:r w:rsidRPr="0025196A">
        <w:rPr>
          <w:rFonts w:hint="eastAsia"/>
          <w:color w:val="000000"/>
          <w:sz w:val="28"/>
          <w:szCs w:val="28"/>
        </w:rPr>
        <w:t>注：请企业发展（改革战略）部门组织填写本调查表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503"/>
        <w:gridCol w:w="858"/>
        <w:gridCol w:w="2192"/>
        <w:gridCol w:w="573"/>
        <w:gridCol w:w="762"/>
        <w:gridCol w:w="372"/>
        <w:gridCol w:w="2313"/>
      </w:tblGrid>
      <w:tr w:rsidR="000E1FC6" w:rsidRPr="0025196A" w:rsidTr="00B506F4">
        <w:trPr>
          <w:trHeight w:val="563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6" w:rsidRPr="0025196A" w:rsidRDefault="000E1FC6" w:rsidP="00B506F4">
            <w:pPr>
              <w:snapToGrid w:val="0"/>
              <w:spacing w:before="100" w:beforeAutospacing="1" w:after="100" w:afterAutospacing="1" w:line="400" w:lineRule="exact"/>
              <w:ind w:firstLineChars="50" w:firstLine="138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单位基本信息</w:t>
            </w:r>
          </w:p>
        </w:tc>
      </w:tr>
      <w:tr w:rsidR="000E1FC6" w:rsidRPr="0025196A" w:rsidTr="00B506F4">
        <w:trPr>
          <w:trHeight w:val="556"/>
        </w:trPr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6" w:rsidRPr="0025196A" w:rsidRDefault="000E1FC6" w:rsidP="00B506F4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6" w:rsidRPr="0025196A" w:rsidRDefault="000E1FC6" w:rsidP="00B506F4">
            <w:pPr>
              <w:snapToGrid w:val="0"/>
              <w:spacing w:line="400" w:lineRule="exact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0E1FC6" w:rsidRPr="0025196A" w:rsidTr="00B506F4">
        <w:trPr>
          <w:trHeight w:val="498"/>
        </w:trPr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6" w:rsidRPr="0025196A" w:rsidRDefault="000E1FC6" w:rsidP="00B506F4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核心业务类型</w:t>
            </w:r>
          </w:p>
          <w:p w:rsidR="000E1FC6" w:rsidRPr="0025196A" w:rsidRDefault="000E1FC6" w:rsidP="00B506F4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（可多选、可补充）</w:t>
            </w: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6" w:rsidRPr="0025196A" w:rsidRDefault="000E1FC6" w:rsidP="00B506F4">
            <w:pPr>
              <w:snapToGrid w:val="0"/>
              <w:spacing w:line="400" w:lineRule="exact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□勘测设计□工程总承包□工程设计咨询</w:t>
            </w:r>
          </w:p>
          <w:p w:rsidR="000E1FC6" w:rsidRPr="0025196A" w:rsidRDefault="000E1FC6" w:rsidP="00B506F4">
            <w:pPr>
              <w:snapToGrid w:val="0"/>
              <w:spacing w:line="400" w:lineRule="exact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□岩土工程□工程技术拓展□工程投资</w:t>
            </w:r>
          </w:p>
          <w:p w:rsidR="000E1FC6" w:rsidRPr="0025196A" w:rsidRDefault="000E1FC6" w:rsidP="00B506F4">
            <w:pPr>
              <w:snapToGrid w:val="0"/>
              <w:spacing w:line="400" w:lineRule="exact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 xml:space="preserve">□工程建设施工 □设备生产制造 </w:t>
            </w:r>
          </w:p>
        </w:tc>
      </w:tr>
      <w:tr w:rsidR="000E1FC6" w:rsidRPr="0025196A" w:rsidTr="00B506F4">
        <w:trPr>
          <w:trHeight w:val="147"/>
        </w:trPr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6" w:rsidRPr="0025196A" w:rsidRDefault="000E1FC6" w:rsidP="00B506F4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企发（改革）负责人</w:t>
            </w:r>
          </w:p>
          <w:p w:rsidR="000E1FC6" w:rsidRPr="0025196A" w:rsidRDefault="000E1FC6" w:rsidP="00B506F4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姓名/职务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6" w:rsidRPr="0025196A" w:rsidRDefault="000E1FC6" w:rsidP="00B506F4">
            <w:pPr>
              <w:snapToGrid w:val="0"/>
              <w:spacing w:line="400" w:lineRule="exact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6" w:rsidRPr="0025196A" w:rsidRDefault="000E1FC6" w:rsidP="00B506F4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6" w:rsidRPr="0025196A" w:rsidRDefault="000E1FC6" w:rsidP="00B506F4">
            <w:pPr>
              <w:snapToGrid w:val="0"/>
              <w:spacing w:line="400" w:lineRule="exact"/>
              <w:rPr>
                <w:rFonts w:ascii="仿宋_GB2312"/>
                <w:b/>
                <w:sz w:val="28"/>
                <w:szCs w:val="28"/>
                <w:highlight w:val="yellow"/>
              </w:rPr>
            </w:pPr>
          </w:p>
        </w:tc>
      </w:tr>
      <w:tr w:rsidR="000E1FC6" w:rsidRPr="0025196A" w:rsidTr="00B506F4">
        <w:trPr>
          <w:trHeight w:val="745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6" w:rsidRPr="0025196A" w:rsidRDefault="000E1FC6" w:rsidP="00B506F4">
            <w:pPr>
              <w:snapToGrid w:val="0"/>
              <w:spacing w:line="400" w:lineRule="exact"/>
              <w:ind w:firstLineChars="50" w:firstLine="138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主要内容</w:t>
            </w:r>
          </w:p>
        </w:tc>
      </w:tr>
      <w:tr w:rsidR="000E1FC6" w:rsidRPr="0025196A" w:rsidTr="00B506F4">
        <w:trPr>
          <w:trHeight w:val="2346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6" w:rsidRPr="0025196A" w:rsidRDefault="000E1FC6" w:rsidP="00B506F4">
            <w:pPr>
              <w:snapToGrid w:val="0"/>
              <w:spacing w:line="3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企业概况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6" w:rsidRPr="0025196A" w:rsidRDefault="000E1FC6" w:rsidP="00B506F4">
            <w:pPr>
              <w:numPr>
                <w:ilvl w:val="0"/>
                <w:numId w:val="4"/>
              </w:numPr>
              <w:snapToGrid w:val="0"/>
              <w:spacing w:line="34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企业概况描述（所属关系、业务范围）</w:t>
            </w:r>
          </w:p>
          <w:p w:rsidR="000E1FC6" w:rsidRPr="0025196A" w:rsidRDefault="000E1FC6" w:rsidP="00B506F4">
            <w:pPr>
              <w:snapToGrid w:val="0"/>
              <w:spacing w:line="34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0E1FC6" w:rsidRPr="0025196A" w:rsidRDefault="000E1FC6" w:rsidP="00B506F4">
            <w:pPr>
              <w:numPr>
                <w:ilvl w:val="0"/>
                <w:numId w:val="4"/>
              </w:numPr>
              <w:snapToGrid w:val="0"/>
              <w:spacing w:line="34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企业市场地位</w:t>
            </w:r>
          </w:p>
          <w:p w:rsidR="000E1FC6" w:rsidRPr="0025196A" w:rsidRDefault="000E1FC6" w:rsidP="00B506F4">
            <w:pPr>
              <w:snapToGrid w:val="0"/>
              <w:spacing w:line="34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0E1FC6" w:rsidRPr="0025196A" w:rsidRDefault="000E1FC6" w:rsidP="00B506F4">
            <w:pPr>
              <w:numPr>
                <w:ilvl w:val="0"/>
                <w:numId w:val="4"/>
              </w:numPr>
              <w:snapToGrid w:val="0"/>
              <w:spacing w:line="34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财务状况（2015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-</w:t>
            </w: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2017三年的营收及利润、资产及负债）</w:t>
            </w:r>
          </w:p>
          <w:p w:rsidR="000E1FC6" w:rsidRPr="0025196A" w:rsidRDefault="000E1FC6" w:rsidP="00B506F4">
            <w:pPr>
              <w:snapToGrid w:val="0"/>
              <w:spacing w:line="34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0E1FC6" w:rsidRPr="0025196A" w:rsidRDefault="000E1FC6" w:rsidP="00B506F4">
            <w:pPr>
              <w:numPr>
                <w:ilvl w:val="0"/>
                <w:numId w:val="4"/>
              </w:numPr>
              <w:snapToGrid w:val="0"/>
              <w:spacing w:line="34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企业业务结构组成</w:t>
            </w:r>
          </w:p>
          <w:p w:rsidR="000E1FC6" w:rsidRPr="0025196A" w:rsidRDefault="000E1FC6" w:rsidP="00B506F4">
            <w:pPr>
              <w:snapToGrid w:val="0"/>
              <w:spacing w:line="34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0E1FC6" w:rsidRPr="0025196A" w:rsidRDefault="000E1FC6" w:rsidP="00B506F4">
            <w:pPr>
              <w:numPr>
                <w:ilvl w:val="0"/>
                <w:numId w:val="4"/>
              </w:numPr>
              <w:snapToGrid w:val="0"/>
              <w:spacing w:line="34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企业资质情况</w:t>
            </w:r>
          </w:p>
          <w:p w:rsidR="000E1FC6" w:rsidRPr="0025196A" w:rsidRDefault="000E1FC6" w:rsidP="00B506F4">
            <w:pPr>
              <w:snapToGrid w:val="0"/>
              <w:spacing w:line="34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0E1FC6" w:rsidRPr="0025196A" w:rsidTr="00B506F4">
        <w:trPr>
          <w:trHeight w:val="90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6" w:rsidRDefault="000E1FC6" w:rsidP="00B506F4">
            <w:pPr>
              <w:snapToGrid w:val="0"/>
              <w:spacing w:line="3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地方关于</w:t>
            </w:r>
          </w:p>
          <w:p w:rsidR="000E1FC6" w:rsidRPr="0025196A" w:rsidRDefault="000E1FC6" w:rsidP="00B506F4">
            <w:pPr>
              <w:snapToGrid w:val="0"/>
              <w:spacing w:line="3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开展全过程工程咨询的政策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6" w:rsidRPr="0025196A" w:rsidRDefault="000E1FC6" w:rsidP="00B506F4">
            <w:pPr>
              <w:snapToGrid w:val="0"/>
              <w:spacing w:line="3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0E1FC6" w:rsidRPr="0025196A" w:rsidTr="00B506F4">
        <w:trPr>
          <w:trHeight w:val="849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6" w:rsidRPr="0025196A" w:rsidRDefault="000E1FC6" w:rsidP="00B506F4">
            <w:pPr>
              <w:snapToGrid w:val="0"/>
              <w:spacing w:line="3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已经接触或正在开展的全过程咨询</w:t>
            </w: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项目数量和工程性质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6" w:rsidRPr="0025196A" w:rsidRDefault="000E1FC6" w:rsidP="00B506F4">
            <w:pPr>
              <w:snapToGrid w:val="0"/>
              <w:spacing w:line="3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0E1FC6" w:rsidRPr="0025196A" w:rsidRDefault="000E1FC6" w:rsidP="00B506F4">
            <w:pPr>
              <w:snapToGrid w:val="0"/>
              <w:spacing w:line="3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0E1FC6" w:rsidRPr="0025196A" w:rsidTr="00B506F4">
        <w:trPr>
          <w:trHeight w:val="584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6" w:rsidRPr="0025196A" w:rsidRDefault="000E1FC6" w:rsidP="00B506F4">
            <w:pPr>
              <w:snapToGrid w:val="0"/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全过程咨询工程项目概况介绍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FC6" w:rsidRPr="0025196A" w:rsidRDefault="000E1FC6" w:rsidP="00B506F4"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项目性质，主要投资方</w:t>
            </w:r>
          </w:p>
          <w:p w:rsidR="000E1FC6" w:rsidRPr="0025196A" w:rsidRDefault="000E1FC6" w:rsidP="00B506F4">
            <w:pPr>
              <w:snapToGrid w:val="0"/>
              <w:spacing w:line="400" w:lineRule="exact"/>
              <w:ind w:left="36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0E1FC6" w:rsidRPr="0025196A" w:rsidRDefault="000E1FC6" w:rsidP="00B506F4"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服务内容分类，是否包含勘察设计</w:t>
            </w:r>
          </w:p>
          <w:p w:rsidR="000E1FC6" w:rsidRPr="0025196A" w:rsidRDefault="000E1FC6" w:rsidP="00B506F4">
            <w:pPr>
              <w:snapToGrid w:val="0"/>
              <w:spacing w:line="40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0E1FC6" w:rsidRPr="0025196A" w:rsidRDefault="000E1FC6" w:rsidP="00B506F4"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项目对企业资质的要求</w:t>
            </w:r>
          </w:p>
          <w:p w:rsidR="000E1FC6" w:rsidRPr="0025196A" w:rsidRDefault="000E1FC6" w:rsidP="00B506F4">
            <w:pPr>
              <w:snapToGrid w:val="0"/>
              <w:spacing w:line="400" w:lineRule="exact"/>
              <w:ind w:left="36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0E1FC6" w:rsidRPr="0025196A" w:rsidRDefault="000E1FC6" w:rsidP="00B506F4"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对参与项目的人员资质要求</w:t>
            </w:r>
          </w:p>
          <w:p w:rsidR="000E1FC6" w:rsidRPr="0025196A" w:rsidRDefault="000E1FC6" w:rsidP="00B506F4">
            <w:pPr>
              <w:snapToGrid w:val="0"/>
              <w:spacing w:line="40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  <w:p w:rsidR="000E1FC6" w:rsidRPr="0025196A" w:rsidRDefault="000E1FC6" w:rsidP="00B506F4"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对全过程咨询中单项咨询项目的招标要求</w:t>
            </w:r>
          </w:p>
          <w:p w:rsidR="000E1FC6" w:rsidRPr="0025196A" w:rsidRDefault="000E1FC6" w:rsidP="00B506F4">
            <w:pPr>
              <w:pStyle w:val="aa"/>
              <w:snapToGrid w:val="0"/>
              <w:spacing w:line="400" w:lineRule="exact"/>
              <w:ind w:firstLine="552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E1FC6" w:rsidRPr="0025196A" w:rsidRDefault="000E1FC6" w:rsidP="00B506F4"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25196A">
              <w:rPr>
                <w:rFonts w:ascii="仿宋_GB2312" w:hint="eastAsia"/>
                <w:color w:val="000000"/>
                <w:sz w:val="28"/>
                <w:szCs w:val="28"/>
              </w:rPr>
              <w:t>全过程服务的酬金计取方式</w:t>
            </w:r>
          </w:p>
        </w:tc>
      </w:tr>
      <w:tr w:rsidR="000E1FC6" w:rsidRPr="0025196A" w:rsidTr="00B506F4">
        <w:trPr>
          <w:trHeight w:val="541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1FC6" w:rsidRPr="0025196A" w:rsidRDefault="000E1FC6" w:rsidP="00B506F4">
            <w:pPr>
              <w:snapToGrid w:val="0"/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 w:rsidRPr="0025196A">
              <w:rPr>
                <w:rFonts w:ascii="仿宋_GB2312" w:hint="eastAsia"/>
                <w:sz w:val="28"/>
                <w:szCs w:val="28"/>
              </w:rPr>
              <w:t>对全过程工程咨询实施的解读及建议：</w:t>
            </w:r>
          </w:p>
          <w:p w:rsidR="000E1FC6" w:rsidRPr="0025196A" w:rsidRDefault="000E1FC6" w:rsidP="00B506F4">
            <w:pPr>
              <w:snapToGrid w:val="0"/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 w:rsidR="000E1FC6" w:rsidRPr="0025196A" w:rsidRDefault="000E1FC6" w:rsidP="00B506F4">
            <w:pPr>
              <w:snapToGrid w:val="0"/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 w:rsidR="000E1FC6" w:rsidRPr="0025196A" w:rsidRDefault="000E1FC6" w:rsidP="00B506F4">
            <w:pPr>
              <w:snapToGrid w:val="0"/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 w:rsidR="000E1FC6" w:rsidRPr="0025196A" w:rsidRDefault="000E1FC6" w:rsidP="00B506F4">
            <w:pPr>
              <w:snapToGrid w:val="0"/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 w:rsidR="000E1FC6" w:rsidRPr="0025196A" w:rsidRDefault="000E1FC6" w:rsidP="00B506F4">
            <w:pPr>
              <w:snapToGrid w:val="0"/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 w:rsidR="000E1FC6" w:rsidRPr="0025196A" w:rsidRDefault="000E1FC6" w:rsidP="00B506F4">
            <w:pPr>
              <w:snapToGrid w:val="0"/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0E1FC6" w:rsidRPr="0025196A" w:rsidTr="00B506F4">
        <w:trPr>
          <w:trHeight w:val="132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6" w:rsidRPr="0025196A" w:rsidRDefault="000E1FC6" w:rsidP="00B506F4">
            <w:pPr>
              <w:snapToGrid w:val="0"/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25196A">
              <w:rPr>
                <w:rFonts w:ascii="仿宋_GB2312" w:hint="eastAsia"/>
                <w:sz w:val="28"/>
                <w:szCs w:val="28"/>
              </w:rPr>
              <w:t>填表部门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6" w:rsidRPr="0025196A" w:rsidRDefault="000E1FC6" w:rsidP="00B506F4">
            <w:pPr>
              <w:snapToGrid w:val="0"/>
              <w:spacing w:line="400" w:lineRule="exact"/>
              <w:jc w:val="lef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C6" w:rsidRPr="0025196A" w:rsidRDefault="000E1FC6" w:rsidP="00B506F4"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5196A">
              <w:rPr>
                <w:rFonts w:ascii="仿宋_GB2312" w:hint="eastAsia"/>
                <w:sz w:val="28"/>
                <w:szCs w:val="28"/>
              </w:rPr>
              <w:t>部门负责人（签字）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6" w:rsidRPr="0025196A" w:rsidRDefault="000E1FC6" w:rsidP="00B506F4">
            <w:pPr>
              <w:snapToGrid w:val="0"/>
              <w:spacing w:line="400" w:lineRule="exact"/>
              <w:rPr>
                <w:rFonts w:ascii="仿宋_GB2312"/>
                <w:b/>
                <w:sz w:val="28"/>
                <w:szCs w:val="28"/>
              </w:rPr>
            </w:pPr>
          </w:p>
        </w:tc>
      </w:tr>
    </w:tbl>
    <w:p w:rsidR="000E1FC6" w:rsidRDefault="000E1FC6" w:rsidP="00ED0E29">
      <w:pPr>
        <w:rPr>
          <w:rFonts w:ascii="宋体" w:hAnsi="宋体"/>
          <w:sz w:val="28"/>
          <w:szCs w:val="28"/>
        </w:rPr>
      </w:pPr>
    </w:p>
    <w:p w:rsidR="000E1FC6" w:rsidRDefault="000E1FC6" w:rsidP="00ED0E29">
      <w:pPr>
        <w:rPr>
          <w:rFonts w:ascii="宋体" w:hAnsi="宋体"/>
          <w:sz w:val="28"/>
          <w:szCs w:val="28"/>
        </w:rPr>
      </w:pPr>
    </w:p>
    <w:p w:rsidR="000E1FC6" w:rsidRDefault="000E1FC6" w:rsidP="00ED0E29">
      <w:pPr>
        <w:rPr>
          <w:rFonts w:ascii="宋体" w:hAnsi="宋体"/>
          <w:sz w:val="28"/>
          <w:szCs w:val="28"/>
        </w:rPr>
      </w:pPr>
    </w:p>
    <w:p w:rsidR="000E1FC6" w:rsidRDefault="000E1FC6" w:rsidP="00ED0E29">
      <w:pPr>
        <w:spacing w:beforeLines="50" w:before="288" w:afterLines="50" w:after="288" w:line="300" w:lineRule="auto"/>
        <w:jc w:val="left"/>
        <w:outlineLvl w:val="0"/>
        <w:rPr>
          <w:rFonts w:ascii="黑体" w:eastAsia="黑体" w:hAnsi="仿宋" w:cs="Arial"/>
          <w:szCs w:val="32"/>
        </w:rPr>
        <w:sectPr w:rsidR="000E1FC6" w:rsidSect="00AA1388">
          <w:pgSz w:w="11906" w:h="16838" w:code="9"/>
          <w:pgMar w:top="2098" w:right="1474" w:bottom="1985" w:left="1588" w:header="851" w:footer="1208" w:gutter="0"/>
          <w:cols w:space="425"/>
          <w:docGrid w:type="linesAndChars" w:linePitch="577" w:charSpace="-849"/>
        </w:sectPr>
      </w:pPr>
    </w:p>
    <w:p w:rsidR="000E1FC6" w:rsidRDefault="000E1FC6" w:rsidP="00ED0E29">
      <w:pPr>
        <w:spacing w:beforeLines="50" w:before="288" w:afterLines="50" w:after="288" w:line="300" w:lineRule="auto"/>
        <w:jc w:val="left"/>
        <w:outlineLvl w:val="0"/>
        <w:rPr>
          <w:rFonts w:ascii="黑体" w:eastAsia="黑体" w:hAnsi="仿宋" w:cs="Arial"/>
          <w:szCs w:val="32"/>
        </w:rPr>
      </w:pPr>
      <w:r w:rsidRPr="00AC6A31">
        <w:rPr>
          <w:rFonts w:ascii="黑体" w:eastAsia="黑体" w:hAnsi="仿宋" w:cs="Arial" w:hint="eastAsia"/>
          <w:szCs w:val="32"/>
        </w:rPr>
        <w:lastRenderedPageBreak/>
        <w:t>附件</w:t>
      </w:r>
      <w:r>
        <w:rPr>
          <w:rFonts w:ascii="黑体" w:eastAsia="黑体" w:hAnsi="仿宋" w:cs="Arial" w:hint="eastAsia"/>
          <w:szCs w:val="32"/>
        </w:rPr>
        <w:t>4：</w:t>
      </w:r>
    </w:p>
    <w:p w:rsidR="000E1FC6" w:rsidRPr="007A7C10" w:rsidRDefault="000E1FC6" w:rsidP="00ED0E29">
      <w:pPr>
        <w:pStyle w:val="1"/>
        <w:spacing w:before="0" w:after="0" w:line="240" w:lineRule="auto"/>
        <w:jc w:val="center"/>
        <w:rPr>
          <w:rFonts w:ascii="方正大标宋简体" w:eastAsia="方正大标宋简体" w:hAnsi="Times New Roman"/>
          <w:b w:val="0"/>
          <w:sz w:val="36"/>
          <w:szCs w:val="36"/>
        </w:rPr>
      </w:pPr>
      <w:r w:rsidRPr="007A7C10">
        <w:rPr>
          <w:rFonts w:ascii="方正大标宋简体" w:eastAsia="方正大标宋简体" w:hAnsi="Times New Roman" w:hint="eastAsia"/>
          <w:b w:val="0"/>
          <w:sz w:val="36"/>
          <w:szCs w:val="36"/>
        </w:rPr>
        <w:t>KPI体系研究调查问卷</w:t>
      </w:r>
    </w:p>
    <w:tbl>
      <w:tblPr>
        <w:tblStyle w:val="a9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811"/>
        <w:gridCol w:w="1387"/>
        <w:gridCol w:w="2092"/>
        <w:gridCol w:w="1110"/>
        <w:gridCol w:w="1556"/>
        <w:gridCol w:w="2385"/>
        <w:gridCol w:w="14"/>
      </w:tblGrid>
      <w:tr w:rsidR="000E1FC6" w:rsidTr="00B506F4">
        <w:trPr>
          <w:jc w:val="center"/>
        </w:trPr>
        <w:tc>
          <w:tcPr>
            <w:tcW w:w="9355" w:type="dxa"/>
            <w:gridSpan w:val="7"/>
          </w:tcPr>
          <w:p w:rsidR="000E1FC6" w:rsidRDefault="000E1FC6" w:rsidP="00B506F4">
            <w:pPr>
              <w:snapToGrid w:val="0"/>
              <w:spacing w:line="36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Theme="minorEastAsia"/>
                <w:b/>
                <w:sz w:val="24"/>
              </w:rPr>
              <w:t>基本信息</w:t>
            </w:r>
          </w:p>
        </w:tc>
      </w:tr>
      <w:tr w:rsidR="000E1FC6" w:rsidTr="00B506F4">
        <w:trPr>
          <w:jc w:val="center"/>
        </w:trPr>
        <w:tc>
          <w:tcPr>
            <w:tcW w:w="2198" w:type="dxa"/>
            <w:gridSpan w:val="2"/>
          </w:tcPr>
          <w:p w:rsidR="000E1FC6" w:rsidRDefault="000E1FC6" w:rsidP="00B506F4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AnsiTheme="minorEastAsia"/>
                <w:sz w:val="24"/>
              </w:rPr>
              <w:t>单位名称</w:t>
            </w:r>
          </w:p>
        </w:tc>
        <w:tc>
          <w:tcPr>
            <w:tcW w:w="7157" w:type="dxa"/>
            <w:gridSpan w:val="5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</w:p>
        </w:tc>
      </w:tr>
      <w:tr w:rsidR="000E1FC6" w:rsidTr="00B506F4">
        <w:trPr>
          <w:trHeight w:val="1985"/>
          <w:jc w:val="center"/>
        </w:trPr>
        <w:tc>
          <w:tcPr>
            <w:tcW w:w="2198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jc w:val="center"/>
              <w:rPr>
                <w:rFonts w:hAnsiTheme="minorEastAsia"/>
                <w:sz w:val="24"/>
              </w:rPr>
            </w:pPr>
            <w:r>
              <w:rPr>
                <w:rFonts w:hAnsiTheme="minorEastAsia"/>
                <w:sz w:val="24"/>
              </w:rPr>
              <w:t>核心业务类型有</w:t>
            </w:r>
          </w:p>
          <w:p w:rsidR="000E1FC6" w:rsidRDefault="000E1FC6" w:rsidP="00B506F4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AnsiTheme="minorEastAsia"/>
                <w:sz w:val="24"/>
              </w:rPr>
              <w:t>哪些？</w:t>
            </w:r>
          </w:p>
          <w:p w:rsidR="000E1FC6" w:rsidRDefault="000E1FC6" w:rsidP="00B506F4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AnsiTheme="minorEastAsia"/>
                <w:sz w:val="24"/>
              </w:rPr>
              <w:t>各业务类型收入占比分别是多少？</w:t>
            </w:r>
          </w:p>
        </w:tc>
        <w:tc>
          <w:tcPr>
            <w:tcW w:w="7157" w:type="dxa"/>
            <w:gridSpan w:val="5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AnsiTheme="minorEastAsia"/>
                <w:sz w:val="24"/>
              </w:rPr>
              <w:t>勘测设计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 xml:space="preserve">%     </w:t>
            </w:r>
            <w:r>
              <w:rPr>
                <w:sz w:val="24"/>
              </w:rPr>
              <w:sym w:font="Wingdings 2" w:char="F0A3"/>
            </w:r>
            <w:r>
              <w:rPr>
                <w:rFonts w:hAnsiTheme="minorEastAsia"/>
                <w:sz w:val="24"/>
              </w:rPr>
              <w:t>工程总承包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 xml:space="preserve">%    </w:t>
            </w:r>
            <w:r>
              <w:rPr>
                <w:sz w:val="24"/>
              </w:rPr>
              <w:sym w:font="Wingdings 2" w:char="F0A3"/>
            </w:r>
            <w:r>
              <w:rPr>
                <w:rFonts w:hAnsiTheme="minorEastAsia"/>
                <w:sz w:val="24"/>
              </w:rPr>
              <w:t>工程设计咨询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 xml:space="preserve">%      </w:t>
            </w:r>
            <w:r>
              <w:rPr>
                <w:sz w:val="24"/>
              </w:rPr>
              <w:sym w:font="Wingdings 2" w:char="F0A3"/>
            </w:r>
            <w:r>
              <w:rPr>
                <w:rFonts w:hAnsiTheme="minorEastAsia"/>
                <w:sz w:val="24"/>
              </w:rPr>
              <w:t>岩土工程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 xml:space="preserve">%     </w:t>
            </w:r>
            <w:r>
              <w:rPr>
                <w:sz w:val="24"/>
              </w:rPr>
              <w:sym w:font="Wingdings 2" w:char="F0A3"/>
            </w:r>
            <w:r>
              <w:rPr>
                <w:rFonts w:hAnsiTheme="minorEastAsia"/>
                <w:sz w:val="24"/>
              </w:rPr>
              <w:t>工程技术拓展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 xml:space="preserve">%  </w:t>
            </w:r>
            <w:r>
              <w:rPr>
                <w:sz w:val="24"/>
              </w:rPr>
              <w:sym w:font="Wingdings 2" w:char="F0A3"/>
            </w:r>
            <w:r>
              <w:rPr>
                <w:rFonts w:hAnsiTheme="minorEastAsia"/>
                <w:sz w:val="24"/>
              </w:rPr>
              <w:t>工程投资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 xml:space="preserve">%       </w:t>
            </w:r>
            <w:r>
              <w:rPr>
                <w:sz w:val="24"/>
              </w:rPr>
              <w:sym w:font="Wingdings 2" w:char="F0A3"/>
            </w:r>
            <w:r>
              <w:rPr>
                <w:rFonts w:hAnsiTheme="minorEastAsia"/>
                <w:sz w:val="24"/>
              </w:rPr>
              <w:t>其他：</w:t>
            </w:r>
            <w:r>
              <w:rPr>
                <w:sz w:val="24"/>
                <w:u w:val="single"/>
              </w:rPr>
              <w:t xml:space="preserve">                                                     </w:t>
            </w:r>
          </w:p>
        </w:tc>
      </w:tr>
      <w:tr w:rsidR="000E1FC6" w:rsidTr="00B506F4">
        <w:trPr>
          <w:trHeight w:val="1428"/>
          <w:jc w:val="center"/>
        </w:trPr>
        <w:tc>
          <w:tcPr>
            <w:tcW w:w="2198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AnsiTheme="minorEastAsia"/>
                <w:sz w:val="24"/>
              </w:rPr>
              <w:t>十三五重点发展的</w:t>
            </w:r>
          </w:p>
          <w:p w:rsidR="000E1FC6" w:rsidRDefault="000E1FC6" w:rsidP="00B506F4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AnsiTheme="minorEastAsia"/>
                <w:sz w:val="24"/>
              </w:rPr>
              <w:t>业务类型有哪些？</w:t>
            </w:r>
          </w:p>
        </w:tc>
        <w:tc>
          <w:tcPr>
            <w:tcW w:w="7157" w:type="dxa"/>
            <w:gridSpan w:val="5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AnsiTheme="minorEastAsia"/>
                <w:sz w:val="24"/>
              </w:rPr>
              <w:t>勘测设计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sym w:font="Wingdings 2" w:char="F0A3"/>
            </w:r>
            <w:r>
              <w:rPr>
                <w:rFonts w:hAnsiTheme="minorEastAsia"/>
                <w:sz w:val="24"/>
              </w:rPr>
              <w:t>工程总承包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Wingdings 2" w:char="F0A3"/>
            </w:r>
            <w:r>
              <w:rPr>
                <w:rFonts w:hAnsiTheme="minorEastAsia"/>
                <w:sz w:val="24"/>
              </w:rPr>
              <w:t>工程设计咨询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sym w:font="Wingdings 2" w:char="F0A3"/>
            </w:r>
            <w:r>
              <w:rPr>
                <w:rFonts w:hAnsiTheme="minorEastAsia"/>
                <w:sz w:val="24"/>
              </w:rPr>
              <w:t>岩土工程</w:t>
            </w:r>
            <w:r>
              <w:rPr>
                <w:sz w:val="24"/>
              </w:rPr>
              <w:t xml:space="preserve">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AnsiTheme="minorEastAsia"/>
                <w:sz w:val="24"/>
              </w:rPr>
              <w:t>工程技术拓展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 2" w:char="F0A3"/>
            </w:r>
            <w:r>
              <w:rPr>
                <w:rFonts w:hAnsiTheme="minorEastAsia"/>
                <w:sz w:val="24"/>
              </w:rPr>
              <w:t>工程投资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sym w:font="Wingdings 2" w:char="F0A3"/>
            </w:r>
            <w:r>
              <w:rPr>
                <w:rFonts w:hAnsiTheme="minorEastAsia"/>
                <w:sz w:val="24"/>
              </w:rPr>
              <w:t>其他：</w:t>
            </w:r>
            <w:r>
              <w:rPr>
                <w:sz w:val="24"/>
                <w:u w:val="single"/>
              </w:rPr>
              <w:t xml:space="preserve">                      </w:t>
            </w:r>
          </w:p>
        </w:tc>
      </w:tr>
      <w:tr w:rsidR="000E1FC6" w:rsidTr="00B506F4">
        <w:trPr>
          <w:trHeight w:val="811"/>
          <w:jc w:val="center"/>
        </w:trPr>
        <w:tc>
          <w:tcPr>
            <w:tcW w:w="2198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AnsiTheme="minorEastAsia"/>
                <w:sz w:val="24"/>
              </w:rPr>
              <w:t>在岗员工人数</w:t>
            </w:r>
          </w:p>
        </w:tc>
        <w:tc>
          <w:tcPr>
            <w:tcW w:w="7157" w:type="dxa"/>
            <w:gridSpan w:val="5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</w:p>
        </w:tc>
      </w:tr>
      <w:tr w:rsidR="000E1FC6" w:rsidTr="00B506F4">
        <w:trPr>
          <w:trHeight w:val="986"/>
          <w:jc w:val="center"/>
        </w:trPr>
        <w:tc>
          <w:tcPr>
            <w:tcW w:w="2198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AnsiTheme="minorEastAsia"/>
                <w:sz w:val="24"/>
              </w:rPr>
              <w:t>联系人姓名</w:t>
            </w:r>
          </w:p>
        </w:tc>
        <w:tc>
          <w:tcPr>
            <w:tcW w:w="3202" w:type="dxa"/>
            <w:gridSpan w:val="2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0E1FC6" w:rsidRDefault="000E1FC6" w:rsidP="00B506F4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AnsiTheme="minorEastAsia"/>
                <w:sz w:val="24"/>
              </w:rPr>
              <w:t>联系人电话</w:t>
            </w:r>
          </w:p>
        </w:tc>
        <w:tc>
          <w:tcPr>
            <w:tcW w:w="2399" w:type="dxa"/>
            <w:gridSpan w:val="2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</w:p>
        </w:tc>
      </w:tr>
      <w:tr w:rsidR="000E1FC6" w:rsidTr="00B506F4">
        <w:trPr>
          <w:trHeight w:val="2155"/>
          <w:jc w:val="center"/>
        </w:trPr>
        <w:tc>
          <w:tcPr>
            <w:tcW w:w="2198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jc w:val="center"/>
              <w:rPr>
                <w:rFonts w:hAnsiTheme="minorEastAsia"/>
                <w:sz w:val="24"/>
              </w:rPr>
            </w:pPr>
            <w:r>
              <w:rPr>
                <w:rFonts w:hAnsiTheme="minorEastAsia"/>
                <w:sz w:val="24"/>
              </w:rPr>
              <w:t>组织机构形式</w:t>
            </w:r>
          </w:p>
          <w:p w:rsidR="000E1FC6" w:rsidRDefault="000E1FC6" w:rsidP="00B506F4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AnsiTheme="minorEastAsia"/>
                <w:sz w:val="24"/>
              </w:rPr>
              <w:t>属于那种？</w:t>
            </w:r>
          </w:p>
        </w:tc>
        <w:tc>
          <w:tcPr>
            <w:tcW w:w="7157" w:type="dxa"/>
            <w:gridSpan w:val="5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rFonts w:hAnsiTheme="minorEastAsia"/>
                <w:sz w:val="24"/>
              </w:rPr>
              <w:t>项目经理负责制的组织结构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rFonts w:hAnsiTheme="minorEastAsia"/>
                <w:sz w:val="24"/>
              </w:rPr>
              <w:t>以专业管理为基础的矩阵式组织结构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C. </w:t>
            </w:r>
            <w:r>
              <w:rPr>
                <w:sz w:val="24"/>
              </w:rPr>
              <w:t>其他：</w:t>
            </w:r>
            <w:r>
              <w:rPr>
                <w:sz w:val="24"/>
                <w:u w:val="single"/>
              </w:rPr>
              <w:t xml:space="preserve">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请提供组织机构图。</w:t>
            </w:r>
          </w:p>
        </w:tc>
      </w:tr>
      <w:tr w:rsidR="000E1FC6" w:rsidTr="00B506F4">
        <w:trPr>
          <w:trHeight w:val="683"/>
          <w:jc w:val="center"/>
        </w:trPr>
        <w:tc>
          <w:tcPr>
            <w:tcW w:w="9355" w:type="dxa"/>
            <w:gridSpan w:val="7"/>
          </w:tcPr>
          <w:p w:rsidR="000E1FC6" w:rsidRDefault="000E1FC6" w:rsidP="00B506F4">
            <w:pPr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AnsiTheme="minorEastAsia" w:hint="eastAsia"/>
                <w:b/>
                <w:sz w:val="24"/>
              </w:rPr>
              <w:t>现有</w:t>
            </w:r>
            <w:r>
              <w:rPr>
                <w:rFonts w:hAnsiTheme="minorEastAsia" w:hint="eastAsia"/>
                <w:b/>
                <w:sz w:val="24"/>
              </w:rPr>
              <w:t>KPI</w:t>
            </w:r>
            <w:r>
              <w:rPr>
                <w:rFonts w:hAnsiTheme="minorEastAsia" w:hint="eastAsia"/>
                <w:b/>
                <w:sz w:val="24"/>
              </w:rPr>
              <w:t>体系形成</w:t>
            </w:r>
            <w:r>
              <w:rPr>
                <w:rFonts w:hAnsiTheme="minorEastAsia"/>
                <w:b/>
                <w:sz w:val="24"/>
              </w:rPr>
              <w:t>原因</w:t>
            </w:r>
          </w:p>
        </w:tc>
      </w:tr>
      <w:tr w:rsidR="000E1FC6" w:rsidTr="00B506F4">
        <w:trPr>
          <w:trHeight w:val="1086"/>
          <w:jc w:val="center"/>
        </w:trPr>
        <w:tc>
          <w:tcPr>
            <w:tcW w:w="4290" w:type="dxa"/>
            <w:gridSpan w:val="3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AnsiTheme="minorEastAsia" w:hint="eastAsia"/>
                <w:sz w:val="24"/>
              </w:rPr>
              <w:t>现有</w:t>
            </w:r>
            <w:r>
              <w:rPr>
                <w:rFonts w:hAnsiTheme="minorEastAsia" w:hint="eastAsia"/>
                <w:sz w:val="24"/>
              </w:rPr>
              <w:t>KPI</w:t>
            </w:r>
            <w:r>
              <w:rPr>
                <w:rFonts w:hAnsiTheme="minorEastAsia" w:hint="eastAsia"/>
                <w:sz w:val="24"/>
              </w:rPr>
              <w:t>体系运行年限</w:t>
            </w:r>
            <w:r>
              <w:rPr>
                <w:rFonts w:hAnsiTheme="minorEastAsia"/>
                <w:sz w:val="24"/>
              </w:rPr>
              <w:t>？</w:t>
            </w:r>
          </w:p>
        </w:tc>
        <w:tc>
          <w:tcPr>
            <w:tcW w:w="5065" w:type="dxa"/>
            <w:gridSpan w:val="4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AnsiTheme="minorEastAsia"/>
                <w:sz w:val="24"/>
              </w:rPr>
              <w:t>年</w:t>
            </w:r>
          </w:p>
        </w:tc>
      </w:tr>
      <w:tr w:rsidR="000E1FC6" w:rsidTr="00B506F4">
        <w:trPr>
          <w:trHeight w:val="2438"/>
          <w:jc w:val="center"/>
        </w:trPr>
        <w:tc>
          <w:tcPr>
            <w:tcW w:w="4290" w:type="dxa"/>
            <w:gridSpan w:val="3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rFonts w:hAnsiTheme="minorEastAsia"/>
                <w:sz w:val="24"/>
              </w:rPr>
              <w:t>推行</w:t>
            </w:r>
            <w:r>
              <w:rPr>
                <w:rFonts w:hAnsiTheme="minorEastAsia" w:hint="eastAsia"/>
                <w:sz w:val="24"/>
              </w:rPr>
              <w:t>现有</w:t>
            </w:r>
            <w:r>
              <w:rPr>
                <w:rFonts w:hAnsiTheme="minorEastAsia" w:hint="eastAsia"/>
                <w:sz w:val="24"/>
              </w:rPr>
              <w:t>KPI</w:t>
            </w:r>
            <w:r>
              <w:rPr>
                <w:rFonts w:hAnsiTheme="minorEastAsia" w:hint="eastAsia"/>
                <w:sz w:val="24"/>
              </w:rPr>
              <w:t>体系</w:t>
            </w:r>
            <w:r>
              <w:rPr>
                <w:rFonts w:hAnsiTheme="minorEastAsia"/>
                <w:sz w:val="24"/>
              </w:rPr>
              <w:t>的动机</w:t>
            </w:r>
            <w:r>
              <w:rPr>
                <w:rFonts w:hAnsiTheme="minorEastAsia" w:hint="eastAsia"/>
                <w:sz w:val="24"/>
              </w:rPr>
              <w:t>，是否推行的恰逢时机</w:t>
            </w:r>
            <w:r>
              <w:rPr>
                <w:rFonts w:hAnsiTheme="minorEastAsia"/>
                <w:sz w:val="24"/>
              </w:rPr>
              <w:t>？</w:t>
            </w:r>
          </w:p>
        </w:tc>
        <w:tc>
          <w:tcPr>
            <w:tcW w:w="5065" w:type="dxa"/>
            <w:gridSpan w:val="4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sz w:val="24"/>
              </w:rPr>
              <w:t>市场开发遇到阻碍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sz w:val="24"/>
              </w:rPr>
              <w:t>生产效率不高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C. </w:t>
            </w:r>
            <w:r>
              <w:rPr>
                <w:sz w:val="24"/>
              </w:rPr>
              <w:t>市场开发体系与生产设计体系不匹配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D. </w:t>
            </w:r>
            <w:r>
              <w:rPr>
                <w:rFonts w:hint="eastAsia"/>
                <w:sz w:val="24"/>
              </w:rPr>
              <w:t>管理</w:t>
            </w:r>
            <w:r>
              <w:rPr>
                <w:sz w:val="24"/>
              </w:rPr>
              <w:t>体系不适应当时的经营状况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E. </w:t>
            </w:r>
            <w:r>
              <w:rPr>
                <w:sz w:val="24"/>
              </w:rPr>
              <w:t>其他：</w:t>
            </w:r>
            <w:r>
              <w:rPr>
                <w:sz w:val="24"/>
                <w:u w:val="single"/>
              </w:rPr>
              <w:t xml:space="preserve">                      </w:t>
            </w:r>
          </w:p>
        </w:tc>
      </w:tr>
      <w:tr w:rsidR="000E1FC6" w:rsidTr="00B506F4">
        <w:trPr>
          <w:jc w:val="center"/>
        </w:trPr>
        <w:tc>
          <w:tcPr>
            <w:tcW w:w="9355" w:type="dxa"/>
            <w:gridSpan w:val="7"/>
            <w:vAlign w:val="center"/>
          </w:tcPr>
          <w:p w:rsidR="000E1FC6" w:rsidRDefault="000E1FC6" w:rsidP="00B506F4">
            <w:pPr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AnsiTheme="minorEastAsia" w:hint="eastAsia"/>
                <w:b/>
                <w:sz w:val="24"/>
              </w:rPr>
              <w:t>现有</w:t>
            </w:r>
            <w:r>
              <w:rPr>
                <w:rFonts w:hAnsiTheme="minorEastAsia" w:hint="eastAsia"/>
                <w:b/>
                <w:sz w:val="24"/>
              </w:rPr>
              <w:t>KPI</w:t>
            </w:r>
            <w:r>
              <w:rPr>
                <w:rFonts w:hAnsiTheme="minorEastAsia" w:hint="eastAsia"/>
                <w:b/>
                <w:sz w:val="24"/>
              </w:rPr>
              <w:t>体系</w:t>
            </w:r>
            <w:r>
              <w:rPr>
                <w:rFonts w:hAnsiTheme="minorEastAsia"/>
                <w:b/>
                <w:sz w:val="24"/>
              </w:rPr>
              <w:t>总体情况</w:t>
            </w:r>
          </w:p>
        </w:tc>
      </w:tr>
      <w:tr w:rsidR="000E1FC6" w:rsidTr="00B506F4">
        <w:trPr>
          <w:jc w:val="center"/>
        </w:trPr>
        <w:tc>
          <w:tcPr>
            <w:tcW w:w="811" w:type="dxa"/>
            <w:vMerge w:val="restart"/>
            <w:vAlign w:val="center"/>
          </w:tcPr>
          <w:p w:rsidR="000E1FC6" w:rsidRDefault="000E1FC6" w:rsidP="00B506F4">
            <w:pPr>
              <w:snapToGrid w:val="0"/>
              <w:spacing w:line="360" w:lineRule="exact"/>
              <w:jc w:val="center"/>
              <w:rPr>
                <w:rFonts w:hAnsiTheme="minorEastAsia"/>
                <w:b/>
                <w:sz w:val="24"/>
              </w:rPr>
            </w:pPr>
            <w:r>
              <w:rPr>
                <w:rFonts w:hAnsiTheme="minorEastAsia" w:hint="eastAsia"/>
                <w:b/>
                <w:sz w:val="24"/>
              </w:rPr>
              <w:t>构建</w:t>
            </w:r>
            <w:r>
              <w:rPr>
                <w:rFonts w:hAnsiTheme="minorEastAsia" w:hint="eastAsia"/>
                <w:b/>
                <w:sz w:val="24"/>
              </w:rPr>
              <w:t>KPI</w:t>
            </w:r>
            <w:r>
              <w:rPr>
                <w:rFonts w:hAnsiTheme="minorEastAsia" w:hint="eastAsia"/>
                <w:b/>
                <w:sz w:val="24"/>
              </w:rPr>
              <w:t>体系的</w:t>
            </w:r>
          </w:p>
          <w:p w:rsidR="000E1FC6" w:rsidRDefault="000E1FC6" w:rsidP="00B506F4">
            <w:pPr>
              <w:snapToGrid w:val="0"/>
              <w:spacing w:line="360" w:lineRule="exact"/>
              <w:jc w:val="center"/>
              <w:rPr>
                <w:rFonts w:hAnsiTheme="minorEastAsia"/>
                <w:b/>
                <w:sz w:val="24"/>
              </w:rPr>
            </w:pPr>
            <w:r>
              <w:rPr>
                <w:rFonts w:hAnsiTheme="minorEastAsia" w:hint="eastAsia"/>
                <w:b/>
                <w:sz w:val="24"/>
              </w:rPr>
              <w:t>基础</w:t>
            </w: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AnsiTheme="minorEastAsia"/>
                <w:sz w:val="24"/>
              </w:rPr>
              <w:t>企业总体战略的类型？</w:t>
            </w:r>
          </w:p>
        </w:tc>
        <w:tc>
          <w:tcPr>
            <w:tcW w:w="5065" w:type="dxa"/>
            <w:gridSpan w:val="4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sz w:val="24"/>
              </w:rPr>
              <w:t>防御者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sz w:val="24"/>
              </w:rPr>
              <w:t>探索者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C. </w:t>
            </w:r>
            <w:r>
              <w:rPr>
                <w:sz w:val="24"/>
              </w:rPr>
              <w:t>分析者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D. </w:t>
            </w:r>
            <w:r>
              <w:rPr>
                <w:sz w:val="24"/>
              </w:rPr>
              <w:t>反应者</w:t>
            </w:r>
          </w:p>
        </w:tc>
      </w:tr>
      <w:tr w:rsidR="000E1FC6" w:rsidTr="00B506F4">
        <w:trPr>
          <w:jc w:val="center"/>
        </w:trPr>
        <w:tc>
          <w:tcPr>
            <w:tcW w:w="811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b/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AnsiTheme="minorEastAsia"/>
                <w:sz w:val="24"/>
              </w:rPr>
              <w:t>企业总体战略目标是什么？</w:t>
            </w:r>
          </w:p>
        </w:tc>
        <w:tc>
          <w:tcPr>
            <w:tcW w:w="5065" w:type="dxa"/>
            <w:gridSpan w:val="4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</w:tc>
      </w:tr>
      <w:tr w:rsidR="000E1FC6" w:rsidTr="00B506F4">
        <w:trPr>
          <w:jc w:val="center"/>
        </w:trPr>
        <w:tc>
          <w:tcPr>
            <w:tcW w:w="811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rFonts w:hAnsiTheme="minorEastAsia" w:hint="eastAsia"/>
                <w:sz w:val="24"/>
              </w:rPr>
              <w:t>组织结构是否适应当前</w:t>
            </w:r>
            <w:r>
              <w:rPr>
                <w:rFonts w:hAnsiTheme="minorEastAsia" w:hint="eastAsia"/>
                <w:sz w:val="24"/>
              </w:rPr>
              <w:t>KPI</w:t>
            </w:r>
            <w:r>
              <w:rPr>
                <w:rFonts w:hAnsiTheme="minorEastAsia" w:hint="eastAsia"/>
                <w:sz w:val="24"/>
              </w:rPr>
              <w:t>体系，为了构建当前</w:t>
            </w:r>
            <w:r>
              <w:rPr>
                <w:rFonts w:hAnsiTheme="minorEastAsia" w:hint="eastAsia"/>
                <w:sz w:val="24"/>
              </w:rPr>
              <w:t>KPI</w:t>
            </w:r>
            <w:r>
              <w:rPr>
                <w:rFonts w:hAnsiTheme="minorEastAsia" w:hint="eastAsia"/>
                <w:sz w:val="24"/>
              </w:rPr>
              <w:t>体系，组织结构做了哪些调整和优化，具体是什么</w:t>
            </w:r>
            <w:r>
              <w:rPr>
                <w:rFonts w:hAnsiTheme="minorEastAsia"/>
                <w:sz w:val="24"/>
              </w:rPr>
              <w:t>？</w:t>
            </w:r>
          </w:p>
        </w:tc>
        <w:tc>
          <w:tcPr>
            <w:tcW w:w="5065" w:type="dxa"/>
            <w:gridSpan w:val="4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rFonts w:hint="eastAsia"/>
                <w:sz w:val="24"/>
              </w:rPr>
              <w:t>职能优化</w:t>
            </w:r>
            <w:r>
              <w:rPr>
                <w:sz w:val="24"/>
                <w:u w:val="single"/>
              </w:rPr>
              <w:t xml:space="preserve">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rFonts w:hint="eastAsia"/>
                <w:sz w:val="24"/>
              </w:rPr>
              <w:t>制度优化</w:t>
            </w:r>
            <w:r>
              <w:rPr>
                <w:sz w:val="24"/>
                <w:u w:val="single"/>
              </w:rPr>
              <w:t xml:space="preserve">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C. </w:t>
            </w:r>
            <w:r>
              <w:rPr>
                <w:rFonts w:hint="eastAsia"/>
                <w:sz w:val="24"/>
              </w:rPr>
              <w:t>激励优化</w:t>
            </w:r>
            <w:r>
              <w:rPr>
                <w:sz w:val="24"/>
                <w:u w:val="single"/>
              </w:rPr>
              <w:t xml:space="preserve">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D. </w:t>
            </w:r>
            <w:r>
              <w:rPr>
                <w:rFonts w:hint="eastAsia"/>
                <w:sz w:val="24"/>
              </w:rPr>
              <w:t>岗位优化</w:t>
            </w:r>
            <w:r>
              <w:rPr>
                <w:sz w:val="24"/>
                <w:u w:val="single"/>
              </w:rPr>
              <w:t xml:space="preserve">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                    </w:t>
            </w:r>
          </w:p>
        </w:tc>
      </w:tr>
      <w:tr w:rsidR="000E1FC6" w:rsidTr="00B506F4">
        <w:trPr>
          <w:jc w:val="center"/>
        </w:trPr>
        <w:tc>
          <w:tcPr>
            <w:tcW w:w="811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为了构建当前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体系，做了哪些重大改革，请简要描述。</w:t>
            </w:r>
          </w:p>
        </w:tc>
        <w:tc>
          <w:tcPr>
            <w:tcW w:w="5065" w:type="dxa"/>
            <w:gridSpan w:val="4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</w:tc>
      </w:tr>
      <w:tr w:rsidR="000E1FC6" w:rsidTr="00B506F4">
        <w:trPr>
          <w:gridAfter w:val="1"/>
          <w:wAfter w:w="14" w:type="dxa"/>
          <w:trHeight w:val="1191"/>
          <w:jc w:val="center"/>
        </w:trPr>
        <w:tc>
          <w:tcPr>
            <w:tcW w:w="811" w:type="dxa"/>
            <w:vMerge w:val="restart"/>
            <w:vAlign w:val="center"/>
          </w:tcPr>
          <w:p w:rsidR="000E1FC6" w:rsidRDefault="000E1FC6" w:rsidP="00B506F4">
            <w:pPr>
              <w:snapToGrid w:val="0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KPI</w:t>
            </w:r>
            <w:r>
              <w:rPr>
                <w:rFonts w:hint="eastAsia"/>
                <w:b/>
                <w:bCs/>
                <w:sz w:val="24"/>
              </w:rPr>
              <w:t>体系的</w:t>
            </w:r>
          </w:p>
          <w:p w:rsidR="000E1FC6" w:rsidRDefault="000E1FC6" w:rsidP="00B506F4">
            <w:pPr>
              <w:snapToGrid w:val="0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建立</w:t>
            </w: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1.KPI</w:t>
            </w:r>
            <w:r>
              <w:rPr>
                <w:rFonts w:hint="eastAsia"/>
                <w:sz w:val="24"/>
              </w:rPr>
              <w:t>体系建立由哪个部门牵头开展，部门日常主要职责是什么？</w:t>
            </w:r>
          </w:p>
        </w:tc>
        <w:tc>
          <w:tcPr>
            <w:tcW w:w="5051" w:type="dxa"/>
            <w:gridSpan w:val="3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</w:tc>
      </w:tr>
      <w:tr w:rsidR="000E1FC6" w:rsidTr="00B506F4">
        <w:trPr>
          <w:gridAfter w:val="1"/>
          <w:wAfter w:w="14" w:type="dxa"/>
          <w:trHeight w:val="1701"/>
          <w:jc w:val="center"/>
        </w:trPr>
        <w:tc>
          <w:tcPr>
            <w:tcW w:w="811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体系时是否设立专门的工作小组，工作组包含哪些部门，部门分工？</w:t>
            </w:r>
          </w:p>
        </w:tc>
        <w:tc>
          <w:tcPr>
            <w:tcW w:w="5051" w:type="dxa"/>
            <w:gridSpan w:val="3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rFonts w:hint="eastAsia"/>
                <w:sz w:val="24"/>
              </w:rPr>
              <w:t>否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包含部门及分工</w:t>
            </w:r>
            <w:r>
              <w:rPr>
                <w:sz w:val="24"/>
                <w:u w:val="single"/>
              </w:rPr>
              <w:t xml:space="preserve">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gridAfter w:val="1"/>
          <w:wAfter w:w="14" w:type="dxa"/>
          <w:jc w:val="center"/>
        </w:trPr>
        <w:tc>
          <w:tcPr>
            <w:tcW w:w="811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体系时做了哪些分析？</w:t>
            </w:r>
          </w:p>
        </w:tc>
        <w:tc>
          <w:tcPr>
            <w:tcW w:w="5051" w:type="dxa"/>
            <w:gridSpan w:val="3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rFonts w:hint="eastAsia"/>
                <w:sz w:val="24"/>
              </w:rPr>
              <w:t>外部环境分析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rFonts w:hint="eastAsia"/>
                <w:sz w:val="24"/>
              </w:rPr>
              <w:t>竞争环境分析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C. </w:t>
            </w:r>
            <w:r>
              <w:rPr>
                <w:rFonts w:hint="eastAsia"/>
                <w:sz w:val="24"/>
              </w:rPr>
              <w:t>内部环境分析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其他分析</w:t>
            </w:r>
            <w:r>
              <w:rPr>
                <w:sz w:val="24"/>
                <w:u w:val="single"/>
              </w:rPr>
              <w:t xml:space="preserve">                     </w:t>
            </w:r>
          </w:p>
        </w:tc>
      </w:tr>
      <w:tr w:rsidR="000E1FC6" w:rsidTr="00B506F4">
        <w:trPr>
          <w:gridAfter w:val="1"/>
          <w:wAfter w:w="14" w:type="dxa"/>
          <w:trHeight w:val="2835"/>
          <w:jc w:val="center"/>
        </w:trPr>
        <w:tc>
          <w:tcPr>
            <w:tcW w:w="811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外部环境分析主要关注哪些内容，分析中发现的问题有哪些？</w:t>
            </w:r>
          </w:p>
        </w:tc>
        <w:tc>
          <w:tcPr>
            <w:tcW w:w="5051" w:type="dxa"/>
            <w:gridSpan w:val="3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rFonts w:hint="eastAsia"/>
                <w:sz w:val="24"/>
              </w:rPr>
              <w:t>政治环境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rFonts w:hint="eastAsia"/>
                <w:sz w:val="24"/>
              </w:rPr>
              <w:t>法律环境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C. </w:t>
            </w:r>
            <w:r>
              <w:rPr>
                <w:rFonts w:hint="eastAsia"/>
                <w:sz w:val="24"/>
              </w:rPr>
              <w:t>经济环境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D. </w:t>
            </w:r>
            <w:r>
              <w:rPr>
                <w:rFonts w:hint="eastAsia"/>
                <w:sz w:val="24"/>
              </w:rPr>
              <w:t>文化环境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技术环境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自然环境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发现的问题</w:t>
            </w:r>
            <w:r>
              <w:rPr>
                <w:sz w:val="24"/>
                <w:u w:val="single"/>
              </w:rPr>
              <w:t xml:space="preserve">           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gridAfter w:val="1"/>
          <w:wAfter w:w="14" w:type="dxa"/>
          <w:trHeight w:val="2608"/>
          <w:jc w:val="center"/>
        </w:trPr>
        <w:tc>
          <w:tcPr>
            <w:tcW w:w="811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内部环境分析中主要关注哪些内容，有哪些问题？</w:t>
            </w:r>
          </w:p>
        </w:tc>
        <w:tc>
          <w:tcPr>
            <w:tcW w:w="5051" w:type="dxa"/>
            <w:gridSpan w:val="3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rFonts w:hint="eastAsia"/>
                <w:sz w:val="24"/>
              </w:rPr>
              <w:t>组织策略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rFonts w:hint="eastAsia"/>
                <w:sz w:val="24"/>
              </w:rPr>
              <w:t>组织文化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C.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绩效理念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D. </w:t>
            </w:r>
            <w:r>
              <w:rPr>
                <w:rFonts w:hint="eastAsia"/>
                <w:sz w:val="24"/>
              </w:rPr>
              <w:t>管理基础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          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gridAfter w:val="1"/>
          <w:wAfter w:w="14" w:type="dxa"/>
          <w:trHeight w:val="1418"/>
          <w:jc w:val="center"/>
        </w:trPr>
        <w:tc>
          <w:tcPr>
            <w:tcW w:w="811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rFonts w:hAnsiTheme="minorEastAsia"/>
                <w:sz w:val="24"/>
              </w:rPr>
              <w:t>如何确保</w:t>
            </w:r>
            <w:r>
              <w:rPr>
                <w:rFonts w:hAnsiTheme="minorEastAsia" w:hint="eastAsia"/>
                <w:sz w:val="24"/>
              </w:rPr>
              <w:t>建立的</w:t>
            </w:r>
            <w:r>
              <w:rPr>
                <w:rFonts w:hAnsiTheme="minorEastAsia" w:hint="eastAsia"/>
                <w:sz w:val="24"/>
              </w:rPr>
              <w:t>KPI</w:t>
            </w:r>
            <w:r>
              <w:rPr>
                <w:rFonts w:hAnsiTheme="minorEastAsia" w:hint="eastAsia"/>
                <w:sz w:val="24"/>
              </w:rPr>
              <w:t>体系</w:t>
            </w:r>
            <w:r>
              <w:rPr>
                <w:rFonts w:hAnsiTheme="minorEastAsia"/>
                <w:sz w:val="24"/>
              </w:rPr>
              <w:t>与企业使命、</w:t>
            </w:r>
            <w:proofErr w:type="gramStart"/>
            <w:r>
              <w:rPr>
                <w:rFonts w:hAnsiTheme="minorEastAsia"/>
                <w:sz w:val="24"/>
              </w:rPr>
              <w:t>愿景和</w:t>
            </w:r>
            <w:proofErr w:type="gramEnd"/>
            <w:r>
              <w:rPr>
                <w:rFonts w:hAnsiTheme="minorEastAsia"/>
                <w:sz w:val="24"/>
              </w:rPr>
              <w:t>战略目标保持一致？</w:t>
            </w:r>
          </w:p>
        </w:tc>
        <w:tc>
          <w:tcPr>
            <w:tcW w:w="5051" w:type="dxa"/>
            <w:gridSpan w:val="3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</w:tc>
      </w:tr>
      <w:tr w:rsidR="000E1FC6" w:rsidTr="00B506F4">
        <w:trPr>
          <w:gridAfter w:val="1"/>
          <w:wAfter w:w="14" w:type="dxa"/>
          <w:trHeight w:val="1474"/>
          <w:jc w:val="center"/>
        </w:trPr>
        <w:tc>
          <w:tcPr>
            <w:tcW w:w="811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是否设立有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库，并动态管理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体系，其中的亮点是什么？</w:t>
            </w:r>
          </w:p>
        </w:tc>
        <w:tc>
          <w:tcPr>
            <w:tcW w:w="5051" w:type="dxa"/>
            <w:gridSpan w:val="3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rFonts w:hint="eastAsia"/>
                <w:sz w:val="24"/>
              </w:rPr>
              <w:t>否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</w:tc>
      </w:tr>
      <w:tr w:rsidR="000E1FC6" w:rsidTr="00B506F4">
        <w:trPr>
          <w:gridAfter w:val="1"/>
          <w:wAfter w:w="14" w:type="dxa"/>
          <w:trHeight w:val="1446"/>
          <w:jc w:val="center"/>
        </w:trPr>
        <w:tc>
          <w:tcPr>
            <w:tcW w:w="811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8.</w:t>
            </w:r>
            <w:r>
              <w:rPr>
                <w:rFonts w:hint="eastAsia"/>
                <w:sz w:val="24"/>
              </w:rPr>
              <w:t>是否建立了覆盖各部门和全体员工的一套完整的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体系，如果没有，目前需要完善的地方是什么？</w:t>
            </w:r>
          </w:p>
        </w:tc>
        <w:tc>
          <w:tcPr>
            <w:tcW w:w="5051" w:type="dxa"/>
            <w:gridSpan w:val="3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</w:tc>
      </w:tr>
      <w:tr w:rsidR="000E1FC6" w:rsidTr="00B506F4">
        <w:trPr>
          <w:gridAfter w:val="1"/>
          <w:wAfter w:w="14" w:type="dxa"/>
          <w:trHeight w:val="1596"/>
          <w:jc w:val="center"/>
        </w:trPr>
        <w:tc>
          <w:tcPr>
            <w:tcW w:w="811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9.KPI</w:t>
            </w:r>
            <w:r>
              <w:rPr>
                <w:rFonts w:hint="eastAsia"/>
                <w:sz w:val="24"/>
              </w:rPr>
              <w:t>体系建立过程中还存在哪些关键问题？请描述。</w:t>
            </w:r>
          </w:p>
        </w:tc>
        <w:tc>
          <w:tcPr>
            <w:tcW w:w="5051" w:type="dxa"/>
            <w:gridSpan w:val="3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</w:tc>
      </w:tr>
      <w:tr w:rsidR="000E1FC6" w:rsidTr="00B506F4">
        <w:trPr>
          <w:gridAfter w:val="1"/>
          <w:wAfter w:w="14" w:type="dxa"/>
          <w:trHeight w:val="2421"/>
          <w:jc w:val="center"/>
        </w:trPr>
        <w:tc>
          <w:tcPr>
            <w:tcW w:w="811" w:type="dxa"/>
            <w:vMerge w:val="restart"/>
            <w:vAlign w:val="center"/>
          </w:tcPr>
          <w:p w:rsidR="000E1FC6" w:rsidRDefault="000E1FC6" w:rsidP="00B506F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KPI</w:t>
            </w:r>
            <w:r>
              <w:rPr>
                <w:rFonts w:hint="eastAsia"/>
                <w:b/>
                <w:bCs/>
                <w:sz w:val="24"/>
              </w:rPr>
              <w:t>指标体系</w:t>
            </w: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1.KPI</w:t>
            </w:r>
            <w:r>
              <w:rPr>
                <w:rFonts w:hint="eastAsia"/>
                <w:sz w:val="24"/>
              </w:rPr>
              <w:t>指标主要包括哪些内容？请分别列举各类指标中权重前三的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指标。</w:t>
            </w:r>
          </w:p>
        </w:tc>
        <w:tc>
          <w:tcPr>
            <w:tcW w:w="5051" w:type="dxa"/>
            <w:gridSpan w:val="3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rFonts w:hint="eastAsia"/>
                <w:sz w:val="24"/>
              </w:rPr>
              <w:t>市场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rFonts w:hint="eastAsia"/>
                <w:sz w:val="24"/>
              </w:rPr>
              <w:t>生产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C. </w:t>
            </w:r>
            <w:r>
              <w:rPr>
                <w:rFonts w:hint="eastAsia"/>
                <w:sz w:val="24"/>
              </w:rPr>
              <w:t>经营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D. </w:t>
            </w:r>
            <w:r>
              <w:rPr>
                <w:rFonts w:hint="eastAsia"/>
                <w:sz w:val="24"/>
              </w:rPr>
              <w:t>质量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研发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</w:tc>
      </w:tr>
      <w:tr w:rsidR="000E1FC6" w:rsidTr="00B506F4">
        <w:trPr>
          <w:gridAfter w:val="1"/>
          <w:wAfter w:w="14" w:type="dxa"/>
          <w:jc w:val="center"/>
        </w:trPr>
        <w:tc>
          <w:tcPr>
            <w:tcW w:w="811" w:type="dxa"/>
            <w:vMerge/>
            <w:vAlign w:val="center"/>
          </w:tcPr>
          <w:p w:rsidR="000E1FC6" w:rsidRDefault="000E1FC6" w:rsidP="00B506F4">
            <w:pPr>
              <w:spacing w:line="360" w:lineRule="auto"/>
              <w:rPr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2.KPI</w:t>
            </w:r>
            <w:r>
              <w:rPr>
                <w:rFonts w:hint="eastAsia"/>
                <w:sz w:val="24"/>
              </w:rPr>
              <w:t>指标来源有哪些？</w:t>
            </w:r>
          </w:p>
        </w:tc>
        <w:tc>
          <w:tcPr>
            <w:tcW w:w="5051" w:type="dxa"/>
            <w:gridSpan w:val="3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rFonts w:hint="eastAsia"/>
                <w:sz w:val="24"/>
              </w:rPr>
              <w:t>战略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rFonts w:hint="eastAsia"/>
                <w:sz w:val="24"/>
              </w:rPr>
              <w:t>行业竞争对手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C. </w:t>
            </w:r>
            <w:r>
              <w:rPr>
                <w:rFonts w:hint="eastAsia"/>
                <w:sz w:val="24"/>
              </w:rPr>
              <w:t>国家相关标准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D. </w:t>
            </w:r>
            <w:r>
              <w:rPr>
                <w:rFonts w:hint="eastAsia"/>
                <w:sz w:val="24"/>
              </w:rPr>
              <w:t>上级公司要求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内部管理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           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</w:tc>
      </w:tr>
      <w:tr w:rsidR="000E1FC6" w:rsidTr="00B506F4">
        <w:trPr>
          <w:gridAfter w:val="1"/>
          <w:wAfter w:w="14" w:type="dxa"/>
          <w:jc w:val="center"/>
        </w:trPr>
        <w:tc>
          <w:tcPr>
            <w:tcW w:w="811" w:type="dxa"/>
            <w:vMerge/>
            <w:vAlign w:val="center"/>
          </w:tcPr>
          <w:p w:rsidR="000E1FC6" w:rsidRDefault="000E1FC6" w:rsidP="00B506F4">
            <w:pPr>
              <w:spacing w:line="360" w:lineRule="auto"/>
              <w:rPr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3.KPI</w:t>
            </w:r>
            <w:r>
              <w:rPr>
                <w:rFonts w:hint="eastAsia"/>
                <w:sz w:val="24"/>
              </w:rPr>
              <w:t>指标分几级？各级指标分管部门是什么？</w:t>
            </w:r>
          </w:p>
        </w:tc>
        <w:tc>
          <w:tcPr>
            <w:tcW w:w="5051" w:type="dxa"/>
            <w:gridSpan w:val="3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rFonts w:hint="eastAsia"/>
                <w:sz w:val="24"/>
              </w:rPr>
              <w:t>一级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rFonts w:hint="eastAsia"/>
                <w:sz w:val="24"/>
              </w:rPr>
              <w:t>二级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C. </w:t>
            </w:r>
            <w:r>
              <w:rPr>
                <w:rFonts w:hint="eastAsia"/>
                <w:sz w:val="24"/>
              </w:rPr>
              <w:t>三级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gridAfter w:val="1"/>
          <w:wAfter w:w="14" w:type="dxa"/>
          <w:jc w:val="center"/>
        </w:trPr>
        <w:tc>
          <w:tcPr>
            <w:tcW w:w="811" w:type="dxa"/>
            <w:vMerge/>
            <w:vAlign w:val="center"/>
          </w:tcPr>
          <w:p w:rsidR="000E1FC6" w:rsidRDefault="000E1FC6" w:rsidP="00B506F4">
            <w:pPr>
              <w:spacing w:line="360" w:lineRule="auto"/>
              <w:rPr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4.KPI</w:t>
            </w:r>
            <w:r>
              <w:rPr>
                <w:rFonts w:hint="eastAsia"/>
                <w:sz w:val="24"/>
              </w:rPr>
              <w:t>指标体系权重划分依据是什么，用了哪些方法，有什么经验可以分享？</w:t>
            </w:r>
          </w:p>
        </w:tc>
        <w:tc>
          <w:tcPr>
            <w:tcW w:w="5051" w:type="dxa"/>
            <w:gridSpan w:val="3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gridAfter w:val="1"/>
          <w:wAfter w:w="14" w:type="dxa"/>
          <w:jc w:val="center"/>
        </w:trPr>
        <w:tc>
          <w:tcPr>
            <w:tcW w:w="811" w:type="dxa"/>
            <w:vMerge/>
            <w:vAlign w:val="center"/>
          </w:tcPr>
          <w:p w:rsidR="000E1FC6" w:rsidRDefault="000E1FC6" w:rsidP="00B506F4">
            <w:pPr>
              <w:spacing w:line="360" w:lineRule="auto"/>
              <w:rPr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日常管理过程中，是否发现哪些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指标是可有可无，为什么，请举例说明？</w:t>
            </w:r>
          </w:p>
        </w:tc>
        <w:tc>
          <w:tcPr>
            <w:tcW w:w="5051" w:type="dxa"/>
            <w:gridSpan w:val="3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gridAfter w:val="1"/>
          <w:wAfter w:w="14" w:type="dxa"/>
          <w:jc w:val="center"/>
        </w:trPr>
        <w:tc>
          <w:tcPr>
            <w:tcW w:w="811" w:type="dxa"/>
            <w:vMerge/>
            <w:vAlign w:val="center"/>
          </w:tcPr>
          <w:p w:rsidR="000E1FC6" w:rsidRDefault="000E1FC6" w:rsidP="00B506F4">
            <w:pPr>
              <w:spacing w:line="360" w:lineRule="auto"/>
              <w:rPr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提炼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时运用了哪些专业的方法和技术，其中有什么经验可以分享。</w:t>
            </w:r>
          </w:p>
        </w:tc>
        <w:tc>
          <w:tcPr>
            <w:tcW w:w="5051" w:type="dxa"/>
            <w:gridSpan w:val="3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rFonts w:hint="eastAsia"/>
                <w:sz w:val="24"/>
              </w:rPr>
              <w:t>价值数法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rFonts w:hint="eastAsia"/>
                <w:sz w:val="24"/>
              </w:rPr>
              <w:t>鱼骨图法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C. </w:t>
            </w:r>
            <w:r>
              <w:rPr>
                <w:rFonts w:hint="eastAsia"/>
                <w:sz w:val="24"/>
              </w:rPr>
              <w:t>目标分解法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D. </w:t>
            </w:r>
            <w:r>
              <w:rPr>
                <w:rFonts w:hint="eastAsia"/>
                <w:sz w:val="24"/>
              </w:rPr>
              <w:t>标杆基准法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头脑风暴法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gridAfter w:val="1"/>
          <w:wAfter w:w="14" w:type="dxa"/>
          <w:jc w:val="center"/>
        </w:trPr>
        <w:tc>
          <w:tcPr>
            <w:tcW w:w="811" w:type="dxa"/>
            <w:vMerge/>
            <w:vAlign w:val="center"/>
          </w:tcPr>
          <w:p w:rsidR="000E1FC6" w:rsidRDefault="000E1FC6" w:rsidP="00B506F4">
            <w:pPr>
              <w:spacing w:line="360" w:lineRule="auto"/>
              <w:rPr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7.KPI</w:t>
            </w:r>
            <w:r>
              <w:rPr>
                <w:rFonts w:hint="eastAsia"/>
                <w:sz w:val="24"/>
              </w:rPr>
              <w:t>指标是否全部量化？如有定性指标，请举例，并说明定性指标的可操作性。</w:t>
            </w:r>
          </w:p>
        </w:tc>
        <w:tc>
          <w:tcPr>
            <w:tcW w:w="5051" w:type="dxa"/>
            <w:gridSpan w:val="3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rFonts w:hint="eastAsia"/>
                <w:sz w:val="24"/>
              </w:rPr>
              <w:t>否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定性指标请举例</w:t>
            </w:r>
            <w:r>
              <w:rPr>
                <w:rFonts w:hint="eastAsia"/>
                <w:sz w:val="24"/>
                <w:u w:val="single"/>
              </w:rPr>
              <w:t>：</w:t>
            </w:r>
            <w:r>
              <w:rPr>
                <w:sz w:val="24"/>
                <w:u w:val="single"/>
              </w:rPr>
              <w:t xml:space="preserve">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</w:t>
            </w:r>
          </w:p>
        </w:tc>
      </w:tr>
      <w:tr w:rsidR="000E1FC6" w:rsidTr="00B506F4">
        <w:trPr>
          <w:gridAfter w:val="1"/>
          <w:wAfter w:w="14" w:type="dxa"/>
          <w:trHeight w:val="1694"/>
          <w:jc w:val="center"/>
        </w:trPr>
        <w:tc>
          <w:tcPr>
            <w:tcW w:w="811" w:type="dxa"/>
            <w:vMerge/>
            <w:vAlign w:val="center"/>
          </w:tcPr>
          <w:p w:rsidR="000E1FC6" w:rsidRDefault="000E1FC6" w:rsidP="00B506F4">
            <w:pPr>
              <w:spacing w:line="360" w:lineRule="auto"/>
              <w:rPr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8.KPI</w:t>
            </w:r>
            <w:r>
              <w:rPr>
                <w:rFonts w:hint="eastAsia"/>
                <w:sz w:val="24"/>
              </w:rPr>
              <w:t>指标定义是否能够得到全部人员的理解，是否发生过因指标定义理解不清出现工作误导的问题，请举例说明？</w:t>
            </w:r>
          </w:p>
        </w:tc>
        <w:tc>
          <w:tcPr>
            <w:tcW w:w="5051" w:type="dxa"/>
            <w:gridSpan w:val="3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gridAfter w:val="1"/>
          <w:wAfter w:w="14" w:type="dxa"/>
          <w:jc w:val="center"/>
        </w:trPr>
        <w:tc>
          <w:tcPr>
            <w:tcW w:w="811" w:type="dxa"/>
            <w:vMerge/>
            <w:vAlign w:val="center"/>
          </w:tcPr>
          <w:p w:rsidR="000E1FC6" w:rsidRDefault="000E1FC6" w:rsidP="00B506F4">
            <w:pPr>
              <w:spacing w:line="360" w:lineRule="auto"/>
              <w:rPr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9.KPI</w:t>
            </w:r>
            <w:r>
              <w:rPr>
                <w:rFonts w:hint="eastAsia"/>
                <w:sz w:val="24"/>
              </w:rPr>
              <w:t>指标中是否包括否定性指标，包含哪几类否定性指标。</w:t>
            </w:r>
          </w:p>
        </w:tc>
        <w:tc>
          <w:tcPr>
            <w:tcW w:w="5051" w:type="dxa"/>
            <w:gridSpan w:val="3"/>
          </w:tcPr>
          <w:p w:rsidR="000E1FC6" w:rsidRDefault="000E1FC6" w:rsidP="00B506F4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gridAfter w:val="1"/>
          <w:wAfter w:w="14" w:type="dxa"/>
          <w:jc w:val="center"/>
        </w:trPr>
        <w:tc>
          <w:tcPr>
            <w:tcW w:w="811" w:type="dxa"/>
            <w:vMerge/>
            <w:vAlign w:val="center"/>
          </w:tcPr>
          <w:p w:rsidR="000E1FC6" w:rsidRDefault="000E1FC6" w:rsidP="00B506F4">
            <w:pPr>
              <w:spacing w:line="360" w:lineRule="auto"/>
              <w:rPr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0E1FC6" w:rsidRDefault="000E1FC6" w:rsidP="00B506F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10.KPI</w:t>
            </w:r>
            <w:r>
              <w:rPr>
                <w:rFonts w:hint="eastAsia"/>
                <w:sz w:val="24"/>
              </w:rPr>
              <w:t>指标体系中还存在哪些问题，有何改进建议和想法？</w:t>
            </w:r>
          </w:p>
        </w:tc>
        <w:tc>
          <w:tcPr>
            <w:tcW w:w="5051" w:type="dxa"/>
            <w:gridSpan w:val="3"/>
          </w:tcPr>
          <w:p w:rsidR="000E1FC6" w:rsidRDefault="000E1FC6" w:rsidP="00B506F4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</w:tbl>
    <w:p w:rsidR="000E1FC6" w:rsidRDefault="000E1FC6" w:rsidP="00ED0E29">
      <w:r>
        <w:br w:type="page"/>
      </w:r>
    </w:p>
    <w:tbl>
      <w:tblPr>
        <w:tblStyle w:val="a9"/>
        <w:tblW w:w="9893" w:type="dxa"/>
        <w:tblLayout w:type="fixed"/>
        <w:tblLook w:val="04A0" w:firstRow="1" w:lastRow="0" w:firstColumn="1" w:lastColumn="0" w:noHBand="0" w:noVBand="1"/>
      </w:tblPr>
      <w:tblGrid>
        <w:gridCol w:w="1144"/>
        <w:gridCol w:w="807"/>
        <w:gridCol w:w="2889"/>
        <w:gridCol w:w="944"/>
        <w:gridCol w:w="4109"/>
      </w:tblGrid>
      <w:tr w:rsidR="000E1FC6" w:rsidTr="00B506F4">
        <w:tc>
          <w:tcPr>
            <w:tcW w:w="1144" w:type="dxa"/>
            <w:vMerge w:val="restart"/>
            <w:vAlign w:val="center"/>
          </w:tcPr>
          <w:p w:rsidR="000E1FC6" w:rsidRDefault="000E1FC6" w:rsidP="00B506F4">
            <w:pPr>
              <w:snapToGrid w:val="0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KPI</w:t>
            </w:r>
          </w:p>
          <w:p w:rsidR="000E1FC6" w:rsidRDefault="000E1FC6" w:rsidP="00B506F4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体系的监控和考核</w:t>
            </w: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AnsiTheme="minorEastAsia"/>
                <w:sz w:val="24"/>
              </w:rPr>
              <w:t>哪</w:t>
            </w:r>
            <w:r>
              <w:rPr>
                <w:rFonts w:hAnsiTheme="minorEastAsia" w:hint="eastAsia"/>
                <w:sz w:val="24"/>
              </w:rPr>
              <w:t>些</w:t>
            </w:r>
            <w:r>
              <w:rPr>
                <w:rFonts w:hAnsiTheme="minorEastAsia"/>
                <w:sz w:val="24"/>
              </w:rPr>
              <w:t>部门负责</w:t>
            </w:r>
            <w:r>
              <w:rPr>
                <w:rFonts w:hAnsiTheme="minorEastAsia" w:hint="eastAsia"/>
                <w:sz w:val="24"/>
              </w:rPr>
              <w:t>KPI</w:t>
            </w:r>
            <w:r>
              <w:rPr>
                <w:rFonts w:hAnsiTheme="minorEastAsia" w:hint="eastAsia"/>
                <w:sz w:val="24"/>
              </w:rPr>
              <w:t>体系的监控和考核，具体职责是什么</w:t>
            </w:r>
            <w:r>
              <w:rPr>
                <w:rFonts w:hAnsiTheme="minorEastAsia"/>
                <w:sz w:val="24"/>
              </w:rPr>
              <w:t>？</w:t>
            </w:r>
          </w:p>
        </w:tc>
        <w:tc>
          <w:tcPr>
            <w:tcW w:w="5053" w:type="dxa"/>
            <w:gridSpan w:val="2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c>
          <w:tcPr>
            <w:tcW w:w="1144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是否全部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指标均进行监控和考核，如果不进行监控考核，该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存在的意义如何，请举例说明。</w:t>
            </w:r>
          </w:p>
        </w:tc>
        <w:tc>
          <w:tcPr>
            <w:tcW w:w="5053" w:type="dxa"/>
            <w:gridSpan w:val="2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trHeight w:val="1945"/>
        </w:trPr>
        <w:tc>
          <w:tcPr>
            <w:tcW w:w="1144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监控考核周期如何考虑，请对应各周期分别列举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指标，并说明为何采用该周期监控考核？</w:t>
            </w:r>
          </w:p>
        </w:tc>
        <w:tc>
          <w:tcPr>
            <w:tcW w:w="5053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rFonts w:hint="eastAsia"/>
                <w:sz w:val="24"/>
              </w:rPr>
              <w:t>年度</w:t>
            </w:r>
            <w:r>
              <w:rPr>
                <w:sz w:val="24"/>
                <w:u w:val="single"/>
              </w:rPr>
              <w:t xml:space="preserve">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rFonts w:hint="eastAsia"/>
                <w:sz w:val="24"/>
              </w:rPr>
              <w:t>季度</w:t>
            </w:r>
            <w:r>
              <w:rPr>
                <w:sz w:val="24"/>
                <w:u w:val="single"/>
              </w:rPr>
              <w:t xml:space="preserve">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C. </w:t>
            </w:r>
            <w:r>
              <w:rPr>
                <w:rFonts w:hint="eastAsia"/>
                <w:sz w:val="24"/>
              </w:rPr>
              <w:t>月度</w:t>
            </w:r>
            <w:r>
              <w:rPr>
                <w:sz w:val="24"/>
                <w:u w:val="single"/>
              </w:rPr>
              <w:t xml:space="preserve">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D. </w:t>
            </w:r>
            <w:r>
              <w:rPr>
                <w:rFonts w:hint="eastAsia"/>
                <w:sz w:val="24"/>
              </w:rPr>
              <w:t>随机</w:t>
            </w:r>
            <w:r>
              <w:rPr>
                <w:sz w:val="24"/>
                <w:u w:val="single"/>
              </w:rPr>
              <w:t xml:space="preserve">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E. </w:t>
            </w:r>
            <w:r>
              <w:rPr>
                <w:rFonts w:hint="eastAsia"/>
                <w:sz w:val="24"/>
              </w:rPr>
              <w:t>其他周期</w:t>
            </w:r>
            <w:r>
              <w:rPr>
                <w:sz w:val="24"/>
                <w:u w:val="single"/>
              </w:rPr>
              <w:t xml:space="preserve">                      </w:t>
            </w:r>
          </w:p>
        </w:tc>
      </w:tr>
      <w:tr w:rsidR="000E1FC6" w:rsidTr="00B506F4">
        <w:tc>
          <w:tcPr>
            <w:tcW w:w="1144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4.KPI</w:t>
            </w:r>
            <w:r>
              <w:rPr>
                <w:rFonts w:hint="eastAsia"/>
                <w:sz w:val="24"/>
              </w:rPr>
              <w:t>指标量化得分采用了哪些手段？</w:t>
            </w:r>
          </w:p>
        </w:tc>
        <w:tc>
          <w:tcPr>
            <w:tcW w:w="5053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rFonts w:hint="eastAsia"/>
                <w:sz w:val="24"/>
              </w:rPr>
              <w:t>百分比率法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rFonts w:hint="eastAsia"/>
                <w:sz w:val="24"/>
              </w:rPr>
              <w:t>层差法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C. </w:t>
            </w:r>
            <w:r>
              <w:rPr>
                <w:rFonts w:hint="eastAsia"/>
                <w:sz w:val="24"/>
              </w:rPr>
              <w:t>非此即彼法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D. </w:t>
            </w:r>
            <w:r>
              <w:rPr>
                <w:rFonts w:hint="eastAsia"/>
                <w:sz w:val="24"/>
              </w:rPr>
              <w:t>说明法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加减法考核法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                    </w:t>
            </w:r>
          </w:p>
        </w:tc>
      </w:tr>
      <w:tr w:rsidR="000E1FC6" w:rsidTr="00B506F4">
        <w:trPr>
          <w:trHeight w:val="1302"/>
        </w:trPr>
        <w:tc>
          <w:tcPr>
            <w:tcW w:w="1144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5.KPI</w:t>
            </w:r>
            <w:r>
              <w:rPr>
                <w:rFonts w:hint="eastAsia"/>
                <w:sz w:val="24"/>
              </w:rPr>
              <w:t>监控和考核是否有专门的流程和管理工具，管理过程中有什么亮点？</w:t>
            </w:r>
          </w:p>
        </w:tc>
        <w:tc>
          <w:tcPr>
            <w:tcW w:w="5053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trHeight w:val="1568"/>
        </w:trPr>
        <w:tc>
          <w:tcPr>
            <w:tcW w:w="1144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是否将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指标监控考核流程信息化，信息化过程中的难点和亮点有什么？</w:t>
            </w:r>
          </w:p>
        </w:tc>
        <w:tc>
          <w:tcPr>
            <w:tcW w:w="5053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trHeight w:val="1651"/>
        </w:trPr>
        <w:tc>
          <w:tcPr>
            <w:tcW w:w="1144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7.KPI</w:t>
            </w:r>
            <w:r>
              <w:rPr>
                <w:rFonts w:hint="eastAsia"/>
                <w:sz w:val="24"/>
              </w:rPr>
              <w:t>指标考核体系在公司整个考核体系中占据多少权重？作用是否明显，是否有改进的地方？</w:t>
            </w:r>
          </w:p>
        </w:tc>
        <w:tc>
          <w:tcPr>
            <w:tcW w:w="5053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trHeight w:val="1474"/>
        </w:trPr>
        <w:tc>
          <w:tcPr>
            <w:tcW w:w="1144" w:type="dxa"/>
            <w:vMerge w:val="restart"/>
            <w:vAlign w:val="center"/>
          </w:tcPr>
          <w:p w:rsidR="000E1FC6" w:rsidRDefault="000E1FC6" w:rsidP="00B506F4">
            <w:pPr>
              <w:snapToGrid w:val="0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KPI</w:t>
            </w:r>
            <w:r>
              <w:rPr>
                <w:rFonts w:hint="eastAsia"/>
                <w:b/>
                <w:bCs/>
                <w:sz w:val="24"/>
              </w:rPr>
              <w:t>体系的</w:t>
            </w:r>
          </w:p>
          <w:p w:rsidR="000E1FC6" w:rsidRDefault="000E1FC6" w:rsidP="00B506F4">
            <w:pPr>
              <w:snapToGrid w:val="0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激励</w:t>
            </w: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哪个部门负责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体系激励相关工作，工作职责是什么？</w:t>
            </w:r>
          </w:p>
        </w:tc>
        <w:tc>
          <w:tcPr>
            <w:tcW w:w="5053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trHeight w:val="1588"/>
        </w:trPr>
        <w:tc>
          <w:tcPr>
            <w:tcW w:w="1144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2.KPI</w:t>
            </w:r>
            <w:r>
              <w:rPr>
                <w:rFonts w:hint="eastAsia"/>
                <w:sz w:val="24"/>
              </w:rPr>
              <w:t>指标考核结果如何转化成激励因素，</w:t>
            </w:r>
            <w:proofErr w:type="gramStart"/>
            <w:r>
              <w:rPr>
                <w:rFonts w:hint="eastAsia"/>
                <w:sz w:val="24"/>
              </w:rPr>
              <w:t>请简单</w:t>
            </w:r>
            <w:proofErr w:type="gramEnd"/>
            <w:r>
              <w:rPr>
                <w:rFonts w:hint="eastAsia"/>
                <w:sz w:val="24"/>
              </w:rPr>
              <w:t>描述使用的方法？</w:t>
            </w:r>
          </w:p>
        </w:tc>
        <w:tc>
          <w:tcPr>
            <w:tcW w:w="5053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trHeight w:val="1701"/>
        </w:trPr>
        <w:tc>
          <w:tcPr>
            <w:tcW w:w="1144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各项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指标在激励中如何发挥作用</w:t>
            </w:r>
            <w:r>
              <w:rPr>
                <w:sz w:val="24"/>
              </w:rPr>
              <w:t>?</w:t>
            </w:r>
            <w:r>
              <w:rPr>
                <w:rFonts w:hint="eastAsia"/>
                <w:sz w:val="24"/>
              </w:rPr>
              <w:t>如果直接用于激励，激励时所占</w:t>
            </w:r>
            <w:r>
              <w:rPr>
                <w:sz w:val="24"/>
              </w:rPr>
              <w:t>权重分别是多少？</w:t>
            </w:r>
          </w:p>
        </w:tc>
        <w:tc>
          <w:tcPr>
            <w:tcW w:w="5053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sz w:val="24"/>
              </w:rPr>
              <w:t>产值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 xml:space="preserve">%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sz w:val="24"/>
              </w:rPr>
              <w:t>利润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%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C. </w:t>
            </w:r>
            <w:r>
              <w:rPr>
                <w:sz w:val="24"/>
              </w:rPr>
              <w:t>合同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%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D. </w:t>
            </w:r>
            <w:r>
              <w:rPr>
                <w:sz w:val="24"/>
              </w:rPr>
              <w:t>其他：</w:t>
            </w:r>
            <w:r>
              <w:rPr>
                <w:sz w:val="24"/>
                <w:u w:val="single"/>
              </w:rPr>
              <w:t xml:space="preserve">                    </w:t>
            </w:r>
          </w:p>
        </w:tc>
      </w:tr>
      <w:tr w:rsidR="000E1FC6" w:rsidTr="00B506F4">
        <w:trPr>
          <w:trHeight w:val="2300"/>
        </w:trPr>
        <w:tc>
          <w:tcPr>
            <w:tcW w:w="1144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公司薪酬分配过程中，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指标影响的薪酬分配有多少？除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指标用于薪酬分配，影响薪酬分配的还有哪些因素？</w:t>
            </w:r>
          </w:p>
        </w:tc>
        <w:tc>
          <w:tcPr>
            <w:tcW w:w="5053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trHeight w:val="2012"/>
        </w:trPr>
        <w:tc>
          <w:tcPr>
            <w:tcW w:w="1144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如果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指标关联薪酬分配，由于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指标完成情况不同，造成薪酬分配差距的最大倍数是多少？</w:t>
            </w:r>
          </w:p>
        </w:tc>
        <w:tc>
          <w:tcPr>
            <w:tcW w:w="5053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sz w:val="24"/>
              </w:rPr>
              <w:t>倍数</w:t>
            </w:r>
            <w:r>
              <w:rPr>
                <w:sz w:val="24"/>
              </w:rPr>
              <w:t>≦1.3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1.3</w:t>
            </w:r>
            <w:r>
              <w:rPr>
                <w:sz w:val="24"/>
              </w:rPr>
              <w:t>﹤倍数</w:t>
            </w:r>
            <w:r>
              <w:rPr>
                <w:sz w:val="24"/>
              </w:rPr>
              <w:t>≦1.5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C. 1.5</w:t>
            </w:r>
            <w:r>
              <w:rPr>
                <w:sz w:val="24"/>
              </w:rPr>
              <w:t>﹤倍数</w:t>
            </w:r>
            <w:r>
              <w:rPr>
                <w:sz w:val="24"/>
              </w:rPr>
              <w:t>≦2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D. </w:t>
            </w:r>
            <w:r>
              <w:rPr>
                <w:sz w:val="24"/>
              </w:rPr>
              <w:t>倍数﹥</w:t>
            </w:r>
            <w:r>
              <w:rPr>
                <w:sz w:val="24"/>
              </w:rPr>
              <w:t>2</w:t>
            </w:r>
          </w:p>
        </w:tc>
      </w:tr>
      <w:tr w:rsidR="000E1FC6" w:rsidTr="00B506F4">
        <w:tc>
          <w:tcPr>
            <w:tcW w:w="1144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6.KPI</w:t>
            </w:r>
            <w:r>
              <w:rPr>
                <w:rFonts w:hint="eastAsia"/>
                <w:sz w:val="24"/>
              </w:rPr>
              <w:t>体系在充分激励时如何兼顾团队稳定？在摸索过程中出现过哪些问题？</w:t>
            </w:r>
          </w:p>
        </w:tc>
        <w:tc>
          <w:tcPr>
            <w:tcW w:w="5053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trHeight w:val="1949"/>
        </w:trPr>
        <w:tc>
          <w:tcPr>
            <w:tcW w:w="1144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体系在激励时</w:t>
            </w:r>
            <w:r>
              <w:rPr>
                <w:sz w:val="24"/>
              </w:rPr>
              <w:t>是否</w:t>
            </w:r>
            <w:r>
              <w:rPr>
                <w:rFonts w:hint="eastAsia"/>
                <w:sz w:val="24"/>
              </w:rPr>
              <w:t>运用了</w:t>
            </w:r>
            <w:r>
              <w:rPr>
                <w:sz w:val="24"/>
              </w:rPr>
              <w:t>提奖率概念？设定依据是什么？</w:t>
            </w:r>
          </w:p>
        </w:tc>
        <w:tc>
          <w:tcPr>
            <w:tcW w:w="5053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trHeight w:val="1987"/>
        </w:trPr>
        <w:tc>
          <w:tcPr>
            <w:tcW w:w="1144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8.</w:t>
            </w:r>
            <w:r>
              <w:rPr>
                <w:rFonts w:hint="eastAsia"/>
                <w:sz w:val="24"/>
              </w:rPr>
              <w:t>生产业务部门和管理部门是否采用相同的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体系激励措施？</w:t>
            </w:r>
            <w:proofErr w:type="gramStart"/>
            <w:r>
              <w:rPr>
                <w:rFonts w:hint="eastAsia"/>
                <w:sz w:val="24"/>
              </w:rPr>
              <w:t>请简单</w:t>
            </w:r>
            <w:proofErr w:type="gramEnd"/>
            <w:r>
              <w:rPr>
                <w:rFonts w:hint="eastAsia"/>
                <w:sz w:val="24"/>
              </w:rPr>
              <w:t>描述。</w:t>
            </w:r>
          </w:p>
        </w:tc>
        <w:tc>
          <w:tcPr>
            <w:tcW w:w="5053" w:type="dxa"/>
            <w:gridSpan w:val="2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trHeight w:val="2025"/>
        </w:trPr>
        <w:tc>
          <w:tcPr>
            <w:tcW w:w="1144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9.</w:t>
            </w:r>
            <w:r>
              <w:rPr>
                <w:rFonts w:hint="eastAsia"/>
                <w:sz w:val="24"/>
              </w:rPr>
              <w:t>生产业务部门和管理部门在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体系激励过程中是否有关联，激励结果差距有多少？</w:t>
            </w:r>
          </w:p>
        </w:tc>
        <w:tc>
          <w:tcPr>
            <w:tcW w:w="5053" w:type="dxa"/>
            <w:gridSpan w:val="2"/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trHeight w:val="1814"/>
        </w:trPr>
        <w:tc>
          <w:tcPr>
            <w:tcW w:w="1144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10.KPI</w:t>
            </w:r>
            <w:r>
              <w:rPr>
                <w:rFonts w:hint="eastAsia"/>
                <w:sz w:val="24"/>
              </w:rPr>
              <w:t>体系的激励周期是多少，如果有不同的周期同时存在，请简述不同周期下如何进行激励。</w:t>
            </w:r>
          </w:p>
        </w:tc>
        <w:tc>
          <w:tcPr>
            <w:tcW w:w="5053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4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rFonts w:hint="eastAsia"/>
                <w:sz w:val="24"/>
              </w:rPr>
              <w:t>年度</w:t>
            </w:r>
            <w:r>
              <w:rPr>
                <w:sz w:val="24"/>
                <w:u w:val="single"/>
              </w:rPr>
              <w:t xml:space="preserve">                      </w:t>
            </w:r>
          </w:p>
          <w:p w:rsidR="000E1FC6" w:rsidRDefault="000E1FC6" w:rsidP="00B506F4">
            <w:pPr>
              <w:snapToGrid w:val="0"/>
              <w:spacing w:line="34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rFonts w:hint="eastAsia"/>
                <w:sz w:val="24"/>
              </w:rPr>
              <w:t>季度</w:t>
            </w:r>
            <w:r>
              <w:rPr>
                <w:sz w:val="24"/>
                <w:u w:val="single"/>
              </w:rPr>
              <w:t xml:space="preserve">                      </w:t>
            </w:r>
          </w:p>
          <w:p w:rsidR="000E1FC6" w:rsidRDefault="000E1FC6" w:rsidP="00B506F4">
            <w:pPr>
              <w:snapToGrid w:val="0"/>
              <w:spacing w:line="34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C. </w:t>
            </w:r>
            <w:r>
              <w:rPr>
                <w:rFonts w:hint="eastAsia"/>
                <w:sz w:val="24"/>
              </w:rPr>
              <w:t>月度</w:t>
            </w:r>
            <w:r>
              <w:rPr>
                <w:sz w:val="24"/>
                <w:u w:val="single"/>
              </w:rPr>
              <w:t xml:space="preserve">                      </w:t>
            </w:r>
          </w:p>
          <w:p w:rsidR="000E1FC6" w:rsidRDefault="000E1FC6" w:rsidP="00B506F4">
            <w:pPr>
              <w:snapToGrid w:val="0"/>
              <w:spacing w:line="34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D. </w:t>
            </w:r>
            <w:r>
              <w:rPr>
                <w:rFonts w:hint="eastAsia"/>
                <w:sz w:val="24"/>
              </w:rPr>
              <w:t>随机</w:t>
            </w:r>
            <w:r>
              <w:rPr>
                <w:sz w:val="24"/>
                <w:u w:val="single"/>
              </w:rPr>
              <w:t xml:space="preserve">                      </w:t>
            </w:r>
          </w:p>
          <w:p w:rsidR="000E1FC6" w:rsidRDefault="000E1FC6" w:rsidP="00B506F4">
            <w:pPr>
              <w:snapToGrid w:val="0"/>
              <w:spacing w:line="340" w:lineRule="exact"/>
              <w:rPr>
                <w:sz w:val="24"/>
                <w:u w:val="single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E. </w:t>
            </w:r>
            <w:r>
              <w:rPr>
                <w:rFonts w:hint="eastAsia"/>
                <w:sz w:val="24"/>
              </w:rPr>
              <w:t>其他周期</w:t>
            </w:r>
            <w:r>
              <w:rPr>
                <w:sz w:val="24"/>
                <w:u w:val="single"/>
              </w:rPr>
              <w:t xml:space="preserve">                      </w:t>
            </w:r>
          </w:p>
        </w:tc>
      </w:tr>
      <w:tr w:rsidR="000E1FC6" w:rsidTr="00B506F4">
        <w:tc>
          <w:tcPr>
            <w:tcW w:w="1144" w:type="dxa"/>
            <w:vMerge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11.KPI</w:t>
            </w:r>
            <w:r>
              <w:rPr>
                <w:rFonts w:hint="eastAsia"/>
                <w:sz w:val="24"/>
              </w:rPr>
              <w:t>体系的激励中还存在哪些问题，请简要描述。</w:t>
            </w:r>
          </w:p>
        </w:tc>
        <w:tc>
          <w:tcPr>
            <w:tcW w:w="5053" w:type="dxa"/>
            <w:gridSpan w:val="2"/>
          </w:tcPr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c>
          <w:tcPr>
            <w:tcW w:w="1144" w:type="dxa"/>
            <w:vMerge w:val="restart"/>
            <w:vAlign w:val="center"/>
          </w:tcPr>
          <w:p w:rsidR="000E1FC6" w:rsidRDefault="000E1FC6" w:rsidP="00B506F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KPI</w:t>
            </w:r>
          </w:p>
          <w:p w:rsidR="000E1FC6" w:rsidRDefault="000E1FC6" w:rsidP="00B506F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结果的反馈和沟通</w:t>
            </w: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是否进行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结果的反馈和沟通？如果不进行，是考虑了哪些忌讳？</w:t>
            </w:r>
          </w:p>
        </w:tc>
        <w:tc>
          <w:tcPr>
            <w:tcW w:w="5053" w:type="dxa"/>
            <w:gridSpan w:val="2"/>
          </w:tcPr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                     </w:t>
            </w:r>
          </w:p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c>
          <w:tcPr>
            <w:tcW w:w="1144" w:type="dxa"/>
            <w:vMerge/>
            <w:vAlign w:val="center"/>
          </w:tcPr>
          <w:p w:rsidR="000E1FC6" w:rsidRDefault="000E1FC6" w:rsidP="00B506F4">
            <w:pPr>
              <w:spacing w:line="360" w:lineRule="auto"/>
              <w:rPr>
                <w:sz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 KPI</w:t>
            </w:r>
            <w:r>
              <w:rPr>
                <w:rFonts w:hint="eastAsia"/>
                <w:sz w:val="24"/>
              </w:rPr>
              <w:t>结果的反馈和沟通是由什么管理层级负责？</w:t>
            </w:r>
          </w:p>
        </w:tc>
        <w:tc>
          <w:tcPr>
            <w:tcW w:w="5053" w:type="dxa"/>
            <w:gridSpan w:val="2"/>
          </w:tcPr>
          <w:p w:rsidR="000E1FC6" w:rsidRDefault="000E1FC6" w:rsidP="00B506F4">
            <w:pPr>
              <w:snapToGrid w:val="0"/>
              <w:spacing w:line="340" w:lineRule="exac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rFonts w:hint="eastAsia"/>
                <w:sz w:val="24"/>
              </w:rPr>
              <w:t>公司领导</w:t>
            </w:r>
          </w:p>
          <w:p w:rsidR="000E1FC6" w:rsidRDefault="000E1FC6" w:rsidP="00B506F4">
            <w:pPr>
              <w:snapToGrid w:val="0"/>
              <w:spacing w:line="34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rFonts w:hint="eastAsia"/>
                <w:sz w:val="24"/>
              </w:rPr>
              <w:t>专门的工作组</w:t>
            </w:r>
          </w:p>
          <w:p w:rsidR="000E1FC6" w:rsidRDefault="000E1FC6" w:rsidP="00B506F4">
            <w:pPr>
              <w:snapToGrid w:val="0"/>
              <w:spacing w:line="34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C. </w:t>
            </w:r>
            <w:r>
              <w:rPr>
                <w:rFonts w:hint="eastAsia"/>
                <w:sz w:val="24"/>
              </w:rPr>
              <w:t>专门的分管部门</w:t>
            </w:r>
          </w:p>
          <w:p w:rsidR="000E1FC6" w:rsidRDefault="000E1FC6" w:rsidP="00B506F4">
            <w:pPr>
              <w:snapToGrid w:val="0"/>
              <w:spacing w:line="34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D. </w:t>
            </w:r>
            <w:r>
              <w:rPr>
                <w:rFonts w:hint="eastAsia"/>
                <w:sz w:val="24"/>
              </w:rPr>
              <w:t>各分管部门</w:t>
            </w:r>
          </w:p>
        </w:tc>
      </w:tr>
      <w:tr w:rsidR="000E1FC6" w:rsidTr="00B506F4">
        <w:tc>
          <w:tcPr>
            <w:tcW w:w="1144" w:type="dxa"/>
            <w:vMerge/>
            <w:vAlign w:val="center"/>
          </w:tcPr>
          <w:p w:rsidR="000E1FC6" w:rsidRDefault="000E1FC6" w:rsidP="00B506F4">
            <w:pPr>
              <w:spacing w:line="360" w:lineRule="auto"/>
              <w:rPr>
                <w:sz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 KPI</w:t>
            </w:r>
            <w:r>
              <w:rPr>
                <w:rFonts w:hint="eastAsia"/>
                <w:sz w:val="24"/>
              </w:rPr>
              <w:t>结果反馈和沟通的目的是什么？是否达到预期效果。</w:t>
            </w:r>
          </w:p>
        </w:tc>
        <w:tc>
          <w:tcPr>
            <w:tcW w:w="5053" w:type="dxa"/>
            <w:gridSpan w:val="2"/>
          </w:tcPr>
          <w:p w:rsidR="000E1FC6" w:rsidRDefault="000E1FC6" w:rsidP="00B506F4">
            <w:pPr>
              <w:snapToGrid w:val="0"/>
              <w:spacing w:line="34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4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4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  <w:p w:rsidR="000E1FC6" w:rsidRDefault="000E1FC6" w:rsidP="00B506F4">
            <w:pPr>
              <w:snapToGrid w:val="0"/>
              <w:spacing w:line="34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c>
          <w:tcPr>
            <w:tcW w:w="1144" w:type="dxa"/>
            <w:vMerge/>
            <w:vAlign w:val="center"/>
          </w:tcPr>
          <w:p w:rsidR="000E1FC6" w:rsidRDefault="000E1FC6" w:rsidP="00B506F4">
            <w:pPr>
              <w:spacing w:line="360" w:lineRule="auto"/>
              <w:rPr>
                <w:sz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0E1FC6" w:rsidRDefault="000E1FC6" w:rsidP="00B506F4">
            <w:pPr>
              <w:snapToGrid w:val="0"/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 KPI</w:t>
            </w:r>
            <w:r>
              <w:rPr>
                <w:rFonts w:hint="eastAsia"/>
                <w:sz w:val="24"/>
              </w:rPr>
              <w:t>结果的反馈和沟通周期是什么，为什么按照这样安排？</w:t>
            </w:r>
          </w:p>
        </w:tc>
        <w:tc>
          <w:tcPr>
            <w:tcW w:w="5053" w:type="dxa"/>
            <w:gridSpan w:val="2"/>
          </w:tcPr>
          <w:p w:rsidR="000E1FC6" w:rsidRDefault="000E1FC6" w:rsidP="00B506F4">
            <w:pPr>
              <w:snapToGrid w:val="0"/>
              <w:spacing w:line="34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rFonts w:hint="eastAsia"/>
                <w:sz w:val="24"/>
              </w:rPr>
              <w:t>年度</w:t>
            </w:r>
            <w:r>
              <w:rPr>
                <w:sz w:val="24"/>
                <w:u w:val="single"/>
              </w:rPr>
              <w:t xml:space="preserve">                      </w:t>
            </w:r>
          </w:p>
          <w:p w:rsidR="000E1FC6" w:rsidRDefault="000E1FC6" w:rsidP="00B506F4">
            <w:pPr>
              <w:snapToGrid w:val="0"/>
              <w:spacing w:line="34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 </w:t>
            </w:r>
            <w:r>
              <w:rPr>
                <w:rFonts w:hint="eastAsia"/>
                <w:sz w:val="24"/>
              </w:rPr>
              <w:t>季度</w:t>
            </w:r>
            <w:r>
              <w:rPr>
                <w:sz w:val="24"/>
                <w:u w:val="single"/>
              </w:rPr>
              <w:t xml:space="preserve">                      </w:t>
            </w:r>
          </w:p>
          <w:p w:rsidR="000E1FC6" w:rsidRDefault="000E1FC6" w:rsidP="00B506F4">
            <w:pPr>
              <w:snapToGrid w:val="0"/>
              <w:spacing w:line="34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C. </w:t>
            </w:r>
            <w:r>
              <w:rPr>
                <w:rFonts w:hint="eastAsia"/>
                <w:sz w:val="24"/>
              </w:rPr>
              <w:t>月度</w:t>
            </w:r>
            <w:r>
              <w:rPr>
                <w:sz w:val="24"/>
                <w:u w:val="single"/>
              </w:rPr>
              <w:t xml:space="preserve">                      </w:t>
            </w:r>
          </w:p>
          <w:p w:rsidR="000E1FC6" w:rsidRDefault="000E1FC6" w:rsidP="00B506F4">
            <w:pPr>
              <w:snapToGrid w:val="0"/>
              <w:spacing w:line="340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sym w:font="Wingdings 2" w:char="F0A3"/>
            </w:r>
            <w:r>
              <w:rPr>
                <w:sz w:val="24"/>
              </w:rPr>
              <w:t xml:space="preserve"> D. </w:t>
            </w:r>
            <w:r>
              <w:rPr>
                <w:rFonts w:hint="eastAsia"/>
                <w:sz w:val="24"/>
              </w:rPr>
              <w:t>随机</w:t>
            </w:r>
            <w:r>
              <w:rPr>
                <w:sz w:val="24"/>
                <w:u w:val="single"/>
              </w:rPr>
              <w:t xml:space="preserve">                      </w:t>
            </w:r>
          </w:p>
          <w:p w:rsidR="000E1FC6" w:rsidRDefault="000E1FC6" w:rsidP="00B506F4">
            <w:pPr>
              <w:snapToGrid w:val="0"/>
              <w:spacing w:line="34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E. </w:t>
            </w:r>
            <w:r>
              <w:rPr>
                <w:rFonts w:hint="eastAsia"/>
                <w:sz w:val="24"/>
              </w:rPr>
              <w:t>其他周期</w:t>
            </w:r>
            <w:r>
              <w:rPr>
                <w:sz w:val="24"/>
                <w:u w:val="single"/>
              </w:rPr>
              <w:t xml:space="preserve">                      </w:t>
            </w:r>
          </w:p>
        </w:tc>
      </w:tr>
      <w:tr w:rsidR="000E1FC6" w:rsidTr="00B506F4">
        <w:trPr>
          <w:trHeight w:val="500"/>
        </w:trPr>
        <w:tc>
          <w:tcPr>
            <w:tcW w:w="9893" w:type="dxa"/>
            <w:gridSpan w:val="5"/>
            <w:vAlign w:val="center"/>
          </w:tcPr>
          <w:p w:rsidR="000E1FC6" w:rsidRDefault="000E1FC6" w:rsidP="00B506F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KPI</w:t>
            </w:r>
            <w:r>
              <w:rPr>
                <w:rFonts w:hint="eastAsia"/>
                <w:b/>
                <w:sz w:val="24"/>
              </w:rPr>
              <w:t>体系的</w:t>
            </w:r>
            <w:r>
              <w:rPr>
                <w:b/>
                <w:sz w:val="24"/>
              </w:rPr>
              <w:t>优劣势</w:t>
            </w:r>
          </w:p>
        </w:tc>
      </w:tr>
      <w:tr w:rsidR="000E1FC6" w:rsidTr="00B506F4">
        <w:trPr>
          <w:trHeight w:val="463"/>
        </w:trPr>
        <w:tc>
          <w:tcPr>
            <w:tcW w:w="4840" w:type="dxa"/>
            <w:gridSpan w:val="3"/>
            <w:vAlign w:val="center"/>
          </w:tcPr>
          <w:p w:rsidR="000E1FC6" w:rsidRDefault="000E1FC6" w:rsidP="00B506F4">
            <w:pPr>
              <w:snapToGrid w:val="0"/>
              <w:spacing w:line="32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推行</w:t>
            </w:r>
            <w:r>
              <w:rPr>
                <w:rFonts w:hint="eastAsia"/>
                <w:sz w:val="24"/>
              </w:rPr>
              <w:t>该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体系</w:t>
            </w:r>
            <w:r>
              <w:rPr>
                <w:sz w:val="24"/>
              </w:rPr>
              <w:t>后，在哪些方面取得了显著的提升？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sz w:val="24"/>
              </w:rPr>
              <w:t>战略目标的实现</w:t>
            </w:r>
          </w:p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供方和合作伙伴管理</w:t>
            </w:r>
          </w:p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C. </w:t>
            </w:r>
            <w:r>
              <w:rPr>
                <w:sz w:val="24"/>
              </w:rPr>
              <w:t>顾客</w:t>
            </w:r>
            <w:r>
              <w:rPr>
                <w:rFonts w:hint="eastAsia"/>
                <w:sz w:val="24"/>
              </w:rPr>
              <w:t>维护</w:t>
            </w:r>
            <w:r>
              <w:rPr>
                <w:sz w:val="24"/>
              </w:rPr>
              <w:t>、市场开发</w:t>
            </w:r>
          </w:p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D. </w:t>
            </w:r>
            <w:r>
              <w:rPr>
                <w:sz w:val="24"/>
              </w:rPr>
              <w:t>员工成长</w:t>
            </w:r>
          </w:p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E. </w:t>
            </w:r>
            <w:r>
              <w:rPr>
                <w:sz w:val="24"/>
              </w:rPr>
              <w:t>财务资源</w:t>
            </w:r>
          </w:p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F. </w:t>
            </w:r>
            <w:r>
              <w:rPr>
                <w:sz w:val="24"/>
              </w:rPr>
              <w:t>信息资源管理</w:t>
            </w:r>
          </w:p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G. </w:t>
            </w:r>
            <w:r>
              <w:rPr>
                <w:sz w:val="24"/>
              </w:rPr>
              <w:t>技术水平</w:t>
            </w:r>
          </w:p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H. </w:t>
            </w:r>
            <w:r>
              <w:rPr>
                <w:sz w:val="24"/>
              </w:rPr>
              <w:t>基础设施管理</w:t>
            </w:r>
          </w:p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其他：</w:t>
            </w:r>
            <w:r>
              <w:rPr>
                <w:sz w:val="24"/>
                <w:u w:val="single"/>
              </w:rPr>
              <w:t xml:space="preserve">                                  </w:t>
            </w:r>
          </w:p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  <w:p w:rsidR="000E1FC6" w:rsidRDefault="000E1FC6" w:rsidP="00B506F4">
            <w:pPr>
              <w:snapToGrid w:val="0"/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  </w:t>
            </w:r>
          </w:p>
        </w:tc>
      </w:tr>
      <w:tr w:rsidR="000E1FC6" w:rsidTr="00B506F4">
        <w:trPr>
          <w:trHeight w:val="4644"/>
        </w:trPr>
        <w:tc>
          <w:tcPr>
            <w:tcW w:w="4840" w:type="dxa"/>
            <w:gridSpan w:val="3"/>
            <w:vAlign w:val="center"/>
          </w:tcPr>
          <w:p w:rsidR="000E1FC6" w:rsidRDefault="000E1FC6" w:rsidP="00B506F4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推行</w:t>
            </w:r>
            <w:r>
              <w:rPr>
                <w:rFonts w:hint="eastAsia"/>
                <w:sz w:val="24"/>
              </w:rPr>
              <w:t>该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体系</w:t>
            </w:r>
            <w:r>
              <w:rPr>
                <w:sz w:val="24"/>
              </w:rPr>
              <w:t>后，哪些方面</w:t>
            </w:r>
            <w:r>
              <w:rPr>
                <w:rFonts w:hint="eastAsia"/>
                <w:sz w:val="24"/>
              </w:rPr>
              <w:t>的发展遇到了阻碍</w:t>
            </w:r>
            <w:r>
              <w:rPr>
                <w:sz w:val="24"/>
              </w:rPr>
              <w:t>？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A. </w:t>
            </w:r>
            <w:r>
              <w:rPr>
                <w:sz w:val="24"/>
              </w:rPr>
              <w:t>战略目标的实现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B.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供方和合作伙伴管理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C. </w:t>
            </w:r>
            <w:r>
              <w:rPr>
                <w:sz w:val="24"/>
              </w:rPr>
              <w:t>顾客</w:t>
            </w:r>
            <w:r>
              <w:rPr>
                <w:rFonts w:hint="eastAsia"/>
                <w:sz w:val="24"/>
              </w:rPr>
              <w:t>维护</w:t>
            </w:r>
            <w:r>
              <w:rPr>
                <w:sz w:val="24"/>
              </w:rPr>
              <w:t>、市场开发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D. </w:t>
            </w:r>
            <w:r>
              <w:rPr>
                <w:sz w:val="24"/>
              </w:rPr>
              <w:t>员工成长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E. </w:t>
            </w:r>
            <w:r>
              <w:rPr>
                <w:sz w:val="24"/>
              </w:rPr>
              <w:t>财务资源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F. </w:t>
            </w:r>
            <w:r>
              <w:rPr>
                <w:sz w:val="24"/>
              </w:rPr>
              <w:t>信息资源管理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G. </w:t>
            </w:r>
            <w:r>
              <w:rPr>
                <w:sz w:val="24"/>
              </w:rPr>
              <w:t>技术水平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H. </w:t>
            </w:r>
            <w:r>
              <w:rPr>
                <w:sz w:val="24"/>
              </w:rPr>
              <w:t>基础设施管理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I. </w:t>
            </w:r>
            <w:r>
              <w:rPr>
                <w:rFonts w:hint="eastAsia"/>
                <w:sz w:val="24"/>
              </w:rPr>
              <w:t>部门间</w:t>
            </w:r>
            <w:r>
              <w:rPr>
                <w:sz w:val="24"/>
              </w:rPr>
              <w:t>合作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其他：</w:t>
            </w:r>
            <w:r>
              <w:rPr>
                <w:sz w:val="24"/>
                <w:u w:val="single"/>
              </w:rPr>
              <w:t xml:space="preserve">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  <w:p w:rsidR="000E1FC6" w:rsidRDefault="000E1FC6" w:rsidP="00B506F4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</w:t>
            </w:r>
          </w:p>
        </w:tc>
      </w:tr>
      <w:tr w:rsidR="000E1FC6" w:rsidTr="00B506F4">
        <w:trPr>
          <w:trHeight w:val="463"/>
        </w:trPr>
        <w:tc>
          <w:tcPr>
            <w:tcW w:w="9893" w:type="dxa"/>
            <w:gridSpan w:val="5"/>
            <w:vAlign w:val="center"/>
          </w:tcPr>
          <w:p w:rsidR="000E1FC6" w:rsidRDefault="000E1FC6" w:rsidP="00B506F4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AnsiTheme="minorEastAsia"/>
                <w:b/>
                <w:sz w:val="24"/>
              </w:rPr>
              <w:t>推行</w:t>
            </w:r>
            <w:r>
              <w:rPr>
                <w:rFonts w:hAnsiTheme="minorEastAsia" w:hint="eastAsia"/>
                <w:b/>
                <w:sz w:val="24"/>
              </w:rPr>
              <w:t>现有</w:t>
            </w:r>
            <w:r>
              <w:rPr>
                <w:rFonts w:hAnsiTheme="minorEastAsia" w:hint="eastAsia"/>
                <w:b/>
                <w:sz w:val="24"/>
              </w:rPr>
              <w:t>KPI</w:t>
            </w:r>
            <w:r>
              <w:rPr>
                <w:rFonts w:hAnsiTheme="minorEastAsia" w:hint="eastAsia"/>
                <w:b/>
                <w:sz w:val="24"/>
              </w:rPr>
              <w:t>体系</w:t>
            </w:r>
            <w:r>
              <w:rPr>
                <w:rFonts w:hAnsiTheme="minorEastAsia"/>
                <w:b/>
                <w:sz w:val="24"/>
              </w:rPr>
              <w:t>前后主要经营数据</w:t>
            </w:r>
            <w:r>
              <w:rPr>
                <w:rFonts w:hAnsiTheme="minorEastAsia" w:hint="eastAsia"/>
                <w:b/>
                <w:sz w:val="24"/>
              </w:rPr>
              <w:t>变化情况</w:t>
            </w:r>
          </w:p>
        </w:tc>
      </w:tr>
      <w:tr w:rsidR="000E1FC6" w:rsidTr="00B506F4">
        <w:trPr>
          <w:trHeight w:val="463"/>
        </w:trPr>
        <w:tc>
          <w:tcPr>
            <w:tcW w:w="1951" w:type="dxa"/>
            <w:gridSpan w:val="2"/>
            <w:vAlign w:val="center"/>
          </w:tcPr>
          <w:p w:rsidR="000E1FC6" w:rsidRDefault="000E1FC6" w:rsidP="00B506F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AnsiTheme="minorEastAsia"/>
                <w:sz w:val="24"/>
              </w:rPr>
              <w:t>主营业务收入</w:t>
            </w:r>
          </w:p>
        </w:tc>
        <w:tc>
          <w:tcPr>
            <w:tcW w:w="79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FC6" w:rsidRDefault="000E1FC6" w:rsidP="00B506F4">
            <w:pPr>
              <w:snapToGrid w:val="0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相比</w:t>
            </w:r>
            <w:r>
              <w:rPr>
                <w:rFonts w:hAnsiTheme="minorEastAsia"/>
                <w:sz w:val="24"/>
              </w:rPr>
              <w:t>推行</w:t>
            </w:r>
            <w:r>
              <w:rPr>
                <w:rFonts w:hAnsiTheme="minorEastAsia" w:hint="eastAsia"/>
                <w:sz w:val="24"/>
              </w:rPr>
              <w:t>现有</w:t>
            </w:r>
            <w:r>
              <w:rPr>
                <w:rFonts w:hAnsiTheme="minorEastAsia" w:hint="eastAsia"/>
                <w:sz w:val="24"/>
              </w:rPr>
              <w:t>KPI</w:t>
            </w:r>
            <w:r>
              <w:rPr>
                <w:rFonts w:hAnsiTheme="minorEastAsia" w:hint="eastAsia"/>
                <w:sz w:val="24"/>
              </w:rPr>
              <w:t>体系</w:t>
            </w:r>
            <w:r>
              <w:rPr>
                <w:rFonts w:hAnsiTheme="minorEastAsia"/>
                <w:sz w:val="24"/>
              </w:rPr>
              <w:t>前一年</w:t>
            </w:r>
            <w:r>
              <w:rPr>
                <w:rFonts w:hAnsiTheme="minorEastAsia" w:hint="eastAsia"/>
                <w:sz w:val="24"/>
              </w:rPr>
              <w:t>增长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>%</w:t>
            </w:r>
          </w:p>
        </w:tc>
      </w:tr>
      <w:tr w:rsidR="000E1FC6" w:rsidTr="00B506F4">
        <w:trPr>
          <w:trHeight w:val="463"/>
        </w:trPr>
        <w:tc>
          <w:tcPr>
            <w:tcW w:w="1951" w:type="dxa"/>
            <w:gridSpan w:val="2"/>
            <w:vAlign w:val="center"/>
          </w:tcPr>
          <w:p w:rsidR="000E1FC6" w:rsidRDefault="000E1FC6" w:rsidP="00B506F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AnsiTheme="minorEastAsia"/>
                <w:sz w:val="24"/>
              </w:rPr>
              <w:t>利润</w:t>
            </w:r>
          </w:p>
        </w:tc>
        <w:tc>
          <w:tcPr>
            <w:tcW w:w="79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FC6" w:rsidRDefault="000E1FC6" w:rsidP="00B506F4">
            <w:pPr>
              <w:snapToGrid w:val="0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相比</w:t>
            </w:r>
            <w:r>
              <w:rPr>
                <w:rFonts w:hAnsiTheme="minorEastAsia"/>
                <w:sz w:val="24"/>
              </w:rPr>
              <w:t>推行</w:t>
            </w:r>
            <w:r>
              <w:rPr>
                <w:rFonts w:hAnsiTheme="minorEastAsia" w:hint="eastAsia"/>
                <w:sz w:val="24"/>
              </w:rPr>
              <w:t>现有</w:t>
            </w:r>
            <w:r>
              <w:rPr>
                <w:rFonts w:hAnsiTheme="minorEastAsia" w:hint="eastAsia"/>
                <w:sz w:val="24"/>
              </w:rPr>
              <w:t>KPI</w:t>
            </w:r>
            <w:r>
              <w:rPr>
                <w:rFonts w:hAnsiTheme="minorEastAsia" w:hint="eastAsia"/>
                <w:sz w:val="24"/>
              </w:rPr>
              <w:t>体系</w:t>
            </w:r>
            <w:r>
              <w:rPr>
                <w:rFonts w:hAnsiTheme="minorEastAsia"/>
                <w:sz w:val="24"/>
              </w:rPr>
              <w:t>前一年</w:t>
            </w:r>
            <w:r>
              <w:rPr>
                <w:rFonts w:hAnsiTheme="minorEastAsia" w:hint="eastAsia"/>
                <w:sz w:val="24"/>
              </w:rPr>
              <w:t>增长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>%</w:t>
            </w:r>
          </w:p>
        </w:tc>
      </w:tr>
      <w:tr w:rsidR="000E1FC6" w:rsidTr="00B506F4">
        <w:trPr>
          <w:trHeight w:val="463"/>
        </w:trPr>
        <w:tc>
          <w:tcPr>
            <w:tcW w:w="1951" w:type="dxa"/>
            <w:gridSpan w:val="2"/>
            <w:vAlign w:val="center"/>
          </w:tcPr>
          <w:p w:rsidR="000E1FC6" w:rsidRDefault="000E1FC6" w:rsidP="00B506F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AnsiTheme="minorEastAsia"/>
                <w:sz w:val="24"/>
              </w:rPr>
              <w:t>产值</w:t>
            </w:r>
          </w:p>
        </w:tc>
        <w:tc>
          <w:tcPr>
            <w:tcW w:w="79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FC6" w:rsidRDefault="000E1FC6" w:rsidP="00B506F4">
            <w:pPr>
              <w:snapToGrid w:val="0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相比</w:t>
            </w:r>
            <w:r>
              <w:rPr>
                <w:rFonts w:hAnsiTheme="minorEastAsia"/>
                <w:sz w:val="24"/>
              </w:rPr>
              <w:t>推行</w:t>
            </w:r>
            <w:r>
              <w:rPr>
                <w:rFonts w:hAnsiTheme="minorEastAsia" w:hint="eastAsia"/>
                <w:sz w:val="24"/>
              </w:rPr>
              <w:t>现有</w:t>
            </w:r>
            <w:r>
              <w:rPr>
                <w:rFonts w:hAnsiTheme="minorEastAsia" w:hint="eastAsia"/>
                <w:sz w:val="24"/>
              </w:rPr>
              <w:t>KPI</w:t>
            </w:r>
            <w:r>
              <w:rPr>
                <w:rFonts w:hAnsiTheme="minorEastAsia" w:hint="eastAsia"/>
                <w:sz w:val="24"/>
              </w:rPr>
              <w:t>体系</w:t>
            </w:r>
            <w:r>
              <w:rPr>
                <w:rFonts w:hAnsiTheme="minorEastAsia"/>
                <w:sz w:val="24"/>
              </w:rPr>
              <w:t>前一年</w:t>
            </w:r>
            <w:r>
              <w:rPr>
                <w:rFonts w:hAnsiTheme="minorEastAsia" w:hint="eastAsia"/>
                <w:sz w:val="24"/>
              </w:rPr>
              <w:t>增长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>%</w:t>
            </w:r>
          </w:p>
        </w:tc>
      </w:tr>
      <w:tr w:rsidR="000E1FC6" w:rsidTr="00B506F4">
        <w:trPr>
          <w:trHeight w:val="463"/>
        </w:trPr>
        <w:tc>
          <w:tcPr>
            <w:tcW w:w="1951" w:type="dxa"/>
            <w:gridSpan w:val="2"/>
            <w:vAlign w:val="center"/>
          </w:tcPr>
          <w:p w:rsidR="000E1FC6" w:rsidRDefault="000E1FC6" w:rsidP="00B506F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AnsiTheme="minorEastAsia"/>
                <w:sz w:val="24"/>
              </w:rPr>
              <w:t>合同额</w:t>
            </w:r>
          </w:p>
        </w:tc>
        <w:tc>
          <w:tcPr>
            <w:tcW w:w="79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FC6" w:rsidRDefault="000E1FC6" w:rsidP="00B506F4">
            <w:pPr>
              <w:snapToGrid w:val="0"/>
              <w:rPr>
                <w:sz w:val="24"/>
              </w:rPr>
            </w:pPr>
            <w:r>
              <w:rPr>
                <w:rFonts w:hAnsiTheme="minorEastAsia" w:hint="eastAsia"/>
                <w:sz w:val="24"/>
              </w:rPr>
              <w:t>相比</w:t>
            </w:r>
            <w:r>
              <w:rPr>
                <w:rFonts w:hAnsiTheme="minorEastAsia"/>
                <w:sz w:val="24"/>
              </w:rPr>
              <w:t>推行</w:t>
            </w:r>
            <w:r>
              <w:rPr>
                <w:rFonts w:hAnsiTheme="minorEastAsia" w:hint="eastAsia"/>
                <w:sz w:val="24"/>
              </w:rPr>
              <w:t>现有</w:t>
            </w:r>
            <w:r>
              <w:rPr>
                <w:rFonts w:hAnsiTheme="minorEastAsia" w:hint="eastAsia"/>
                <w:sz w:val="24"/>
              </w:rPr>
              <w:t>KPI</w:t>
            </w:r>
            <w:r>
              <w:rPr>
                <w:rFonts w:hAnsiTheme="minorEastAsia" w:hint="eastAsia"/>
                <w:sz w:val="24"/>
              </w:rPr>
              <w:t>体系</w:t>
            </w:r>
            <w:r>
              <w:rPr>
                <w:rFonts w:hAnsiTheme="minorEastAsia"/>
                <w:sz w:val="24"/>
              </w:rPr>
              <w:t>前一年</w:t>
            </w:r>
            <w:r>
              <w:rPr>
                <w:rFonts w:hAnsiTheme="minorEastAsia" w:hint="eastAsia"/>
                <w:sz w:val="24"/>
              </w:rPr>
              <w:t>增长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>%</w:t>
            </w:r>
          </w:p>
        </w:tc>
      </w:tr>
      <w:tr w:rsidR="000E1FC6" w:rsidTr="00B506F4">
        <w:tc>
          <w:tcPr>
            <w:tcW w:w="9893" w:type="dxa"/>
            <w:gridSpan w:val="5"/>
          </w:tcPr>
          <w:p w:rsidR="000E1FC6" w:rsidRDefault="000E1FC6" w:rsidP="00B506F4">
            <w:pPr>
              <w:spacing w:line="360" w:lineRule="auto"/>
              <w:jc w:val="center"/>
              <w:rPr>
                <w:rFonts w:eastAsia="黑体"/>
                <w:b/>
                <w:sz w:val="24"/>
              </w:rPr>
            </w:pPr>
            <w:r>
              <w:rPr>
                <w:b/>
                <w:sz w:val="24"/>
              </w:rPr>
              <w:t>其他信息</w:t>
            </w:r>
          </w:p>
        </w:tc>
      </w:tr>
      <w:tr w:rsidR="000E1FC6" w:rsidTr="00B506F4">
        <w:trPr>
          <w:trHeight w:val="1968"/>
        </w:trPr>
        <w:tc>
          <w:tcPr>
            <w:tcW w:w="5784" w:type="dxa"/>
            <w:gridSpan w:val="4"/>
            <w:vAlign w:val="center"/>
          </w:tcPr>
          <w:p w:rsidR="000E1FC6" w:rsidRDefault="000E1FC6" w:rsidP="00B506F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贵公司有何种体系配合</w:t>
            </w: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体系共同开展工作</w:t>
            </w:r>
            <w:r>
              <w:rPr>
                <w:sz w:val="24"/>
              </w:rPr>
              <w:t>？</w:t>
            </w:r>
          </w:p>
        </w:tc>
        <w:tc>
          <w:tcPr>
            <w:tcW w:w="4109" w:type="dxa"/>
            <w:vAlign w:val="center"/>
          </w:tcPr>
          <w:p w:rsidR="000E1FC6" w:rsidRDefault="000E1FC6" w:rsidP="00B506F4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</w:t>
            </w:r>
          </w:p>
          <w:p w:rsidR="000E1FC6" w:rsidRDefault="000E1FC6" w:rsidP="00B506F4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</w:t>
            </w:r>
          </w:p>
          <w:p w:rsidR="000E1FC6" w:rsidRDefault="000E1FC6" w:rsidP="00B506F4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trHeight w:val="1968"/>
        </w:trPr>
        <w:tc>
          <w:tcPr>
            <w:tcW w:w="5784" w:type="dxa"/>
            <w:gridSpan w:val="4"/>
            <w:vAlign w:val="center"/>
          </w:tcPr>
          <w:p w:rsidR="000E1FC6" w:rsidRDefault="000E1FC6" w:rsidP="00B506F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KPI</w:t>
            </w:r>
            <w:r>
              <w:rPr>
                <w:rFonts w:hint="eastAsia"/>
                <w:sz w:val="24"/>
              </w:rPr>
              <w:t>体系是否目前较为先进的管理体系，如果不是，还有什么体系更加适合目前电力勘测设计行业？</w:t>
            </w:r>
          </w:p>
        </w:tc>
        <w:tc>
          <w:tcPr>
            <w:tcW w:w="4109" w:type="dxa"/>
            <w:vAlign w:val="center"/>
          </w:tcPr>
          <w:p w:rsidR="000E1FC6" w:rsidRDefault="000E1FC6" w:rsidP="00B506F4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</w:t>
            </w:r>
          </w:p>
          <w:p w:rsidR="000E1FC6" w:rsidRDefault="000E1FC6" w:rsidP="00B506F4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</w:t>
            </w:r>
          </w:p>
          <w:p w:rsidR="000E1FC6" w:rsidRDefault="000E1FC6" w:rsidP="00B506F4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0E1FC6" w:rsidTr="00B506F4">
        <w:trPr>
          <w:trHeight w:val="1644"/>
        </w:trPr>
        <w:tc>
          <w:tcPr>
            <w:tcW w:w="5784" w:type="dxa"/>
            <w:gridSpan w:val="4"/>
            <w:vAlign w:val="center"/>
          </w:tcPr>
          <w:p w:rsidR="000E1FC6" w:rsidRDefault="000E1FC6" w:rsidP="00B506F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是否有其他问题，请简述。</w:t>
            </w:r>
          </w:p>
        </w:tc>
        <w:tc>
          <w:tcPr>
            <w:tcW w:w="4109" w:type="dxa"/>
            <w:vAlign w:val="center"/>
          </w:tcPr>
          <w:p w:rsidR="000E1FC6" w:rsidRDefault="000E1FC6" w:rsidP="00B506F4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</w:t>
            </w:r>
          </w:p>
          <w:p w:rsidR="000E1FC6" w:rsidRDefault="000E1FC6" w:rsidP="00B506F4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</w:t>
            </w:r>
          </w:p>
          <w:p w:rsidR="000E1FC6" w:rsidRDefault="000E1FC6" w:rsidP="00B506F4">
            <w:pPr>
              <w:spacing w:line="360" w:lineRule="auto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</w:p>
        </w:tc>
      </w:tr>
    </w:tbl>
    <w:p w:rsidR="000E1FC6" w:rsidRPr="00FB1584" w:rsidRDefault="000E1FC6" w:rsidP="00A235E5">
      <w:pPr>
        <w:tabs>
          <w:tab w:val="left" w:pos="3792"/>
        </w:tabs>
        <w:rPr>
          <w:rFonts w:ascii="仿宋" w:eastAsia="仿宋" w:hAnsi="仿宋"/>
        </w:rPr>
      </w:pPr>
    </w:p>
    <w:p w:rsidR="00594707" w:rsidRPr="000E1FC6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350DFD" w:rsidRPr="00171DC8" w:rsidRDefault="00594707" w:rsidP="00171DC8">
      <w:pPr>
        <w:spacing w:line="560" w:lineRule="exact"/>
        <w:ind w:firstLineChars="200" w:firstLine="632"/>
        <w:rPr>
          <w:rFonts w:ascii="仿宋" w:eastAsia="仿宋" w:hAnsi="仿宋"/>
          <w:color w:val="000000"/>
          <w:szCs w:val="32"/>
        </w:rPr>
      </w:pPr>
      <w:r w:rsidRPr="00FB1584">
        <w:rPr>
          <w:rFonts w:ascii="仿宋" w:eastAsia="仿宋" w:hAnsi="仿宋" w:hint="eastAsia"/>
          <w:color w:val="000000"/>
          <w:szCs w:val="32"/>
        </w:rPr>
        <w:t>附件：</w:t>
      </w:r>
      <w:r w:rsidR="000E1FC6">
        <w:rPr>
          <w:rFonts w:ascii="仿宋" w:eastAsia="仿宋" w:hAnsi="仿宋" w:hint="eastAsia"/>
          <w:color w:val="000000"/>
          <w:szCs w:val="32"/>
        </w:rPr>
        <w:t>SEMF1903131445520001</w:t>
      </w:r>
      <w:bookmarkStart w:id="1" w:name="BodyEnd"/>
      <w:bookmarkEnd w:id="1"/>
    </w:p>
    <w:p w:rsidR="0057433D" w:rsidRPr="00FB1584" w:rsidRDefault="00FB1584" w:rsidP="00897AF5">
      <w:pPr>
        <w:spacing w:line="560" w:lineRule="exact"/>
        <w:ind w:firstLineChars="200" w:firstLine="63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中国</w:t>
      </w:r>
      <w:r w:rsidR="00891924" w:rsidRPr="00FB1584">
        <w:rPr>
          <w:rFonts w:ascii="仿宋" w:eastAsia="仿宋" w:hAnsi="仿宋" w:hint="eastAsia"/>
        </w:rPr>
        <w:t>电</w:t>
      </w:r>
      <w:r>
        <w:rPr>
          <w:rFonts w:ascii="仿宋" w:eastAsia="仿宋" w:hAnsi="仿宋" w:hint="eastAsia"/>
        </w:rPr>
        <w:t>力规划设计协会</w:t>
      </w:r>
    </w:p>
    <w:p w:rsidR="00C33675" w:rsidRPr="00FB1584" w:rsidRDefault="000E1FC6" w:rsidP="00897AF5">
      <w:pPr>
        <w:spacing w:line="560" w:lineRule="exact"/>
        <w:ind w:right="1264" w:firstLineChars="200" w:firstLine="632"/>
        <w:jc w:val="right"/>
        <w:rPr>
          <w:rFonts w:ascii="仿宋" w:eastAsia="仿宋" w:hAnsi="仿宋"/>
          <w:spacing w:val="-4"/>
        </w:rPr>
      </w:pPr>
      <w:r>
        <w:rPr>
          <w:rFonts w:ascii="仿宋" w:eastAsia="仿宋" w:hAnsi="仿宋" w:hint="eastAsia"/>
          <w:noProof/>
        </w:rPr>
        <w:t>2019年3月14日</w:t>
      </w:r>
      <w:r w:rsidR="00343236" w:rsidRPr="00FB1584">
        <w:rPr>
          <w:rFonts w:ascii="仿宋" w:eastAsia="仿宋" w:hAnsi="仿宋" w:hint="eastAsia"/>
        </w:rPr>
        <w:t xml:space="preserve">    </w:t>
      </w:r>
      <w:r w:rsidR="00343236" w:rsidRPr="00FB1584">
        <w:rPr>
          <w:rFonts w:ascii="仿宋" w:eastAsia="仿宋" w:hAnsi="仿宋" w:hint="eastAsia"/>
          <w:spacing w:val="-6"/>
        </w:rPr>
        <w:t xml:space="preserve">   </w:t>
      </w:r>
    </w:p>
    <w:p w:rsidR="00744182" w:rsidRDefault="004F3DE6" w:rsidP="00171DC8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9135745</wp:posOffset>
                </wp:positionV>
                <wp:extent cx="5615940" cy="0"/>
                <wp:effectExtent l="0" t="0" r="0" b="0"/>
                <wp:wrapTopAndBottom/>
                <wp:docPr id="6" name="CopySend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pySendLine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仿宋" w:eastAsia="仿宋" w:hAnsi="仿宋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123825</wp:posOffset>
                </wp:positionH>
                <wp:positionV relativeFrom="page">
                  <wp:posOffset>9131935</wp:posOffset>
                </wp:positionV>
                <wp:extent cx="2999105" cy="323850"/>
                <wp:effectExtent l="0" t="0" r="0" b="0"/>
                <wp:wrapTopAndBottom/>
                <wp:docPr id="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FC6" w:rsidRDefault="000E1FC6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中国电力规划设计协会秘书处</w:t>
                            </w:r>
                            <w:proofErr w:type="spellEnd"/>
                          </w:p>
                          <w:p w:rsidR="000E1FC6" w:rsidRDefault="000E1FC6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0E1FC6" w:rsidRDefault="000E1FC6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0E1FC6" w:rsidRDefault="000E1FC6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0E1FC6" w:rsidRDefault="000E1FC6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0E1FC6" w:rsidRDefault="000E1FC6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0E1FC6" w:rsidRDefault="000E1FC6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744182" w:rsidRPr="00455438" w:rsidRDefault="00744182" w:rsidP="00744182">
                            <w:pPr>
                              <w:pStyle w:val="a6"/>
                              <w:rPr>
                                <w:rFonts w:ascii="方正仿宋_GBK" w:eastAsia="方正仿宋_GB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9.75pt;margin-top:719.05pt;width:236.1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    <v:textbox inset="0,0,0,0">
                  <w:txbxContent>
                    <w:p w:rsidR="000E1FC6" w:rsidRDefault="000E1FC6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中国电力规划设计协会秘书处</w:t>
                      </w:r>
                      <w:proofErr w:type="spellEnd"/>
                    </w:p>
                    <w:p w:rsidR="000E1FC6" w:rsidRDefault="000E1FC6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0E1FC6" w:rsidRDefault="000E1FC6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0E1FC6" w:rsidRDefault="000E1FC6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0E1FC6" w:rsidRDefault="000E1FC6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0E1FC6" w:rsidRDefault="000E1FC6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0E1FC6" w:rsidRDefault="000E1FC6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744182" w:rsidRPr="00455438" w:rsidRDefault="00744182" w:rsidP="00744182">
                      <w:pPr>
                        <w:pStyle w:val="a6"/>
                        <w:rPr>
                          <w:rFonts w:ascii="方正仿宋_GBK" w:eastAsia="方正仿宋_GBK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>
                <wp:simplePos x="0" y="0"/>
                <wp:positionH relativeFrom="margin">
                  <wp:posOffset>127635</wp:posOffset>
                </wp:positionH>
                <wp:positionV relativeFrom="page">
                  <wp:posOffset>8722360</wp:posOffset>
                </wp:positionV>
                <wp:extent cx="5400040" cy="323850"/>
                <wp:effectExtent l="0" t="0" r="0" b="0"/>
                <wp:wrapNone/>
                <wp:docPr id="4" name="CopySend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FC6" w:rsidRDefault="000E1FC6" w:rsidP="004B0EEC">
                            <w:pPr>
                              <w:spacing w:line="560" w:lineRule="exact"/>
                              <w:ind w:left="883"/>
                              <w:rPr>
                                <w:rFonts w:ascii="仿宋" w:eastAsia="仿宋" w:hAnsi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 w:val="28"/>
                                <w:szCs w:val="28"/>
                              </w:rPr>
                              <w:t>抄送：</w:t>
                            </w:r>
                            <w:r>
                              <w:rPr>
                                <w:rFonts w:ascii="仿宋" w:eastAsia="仿宋" w:hAnsi="仿宋"/>
                                <w:color w:val="000000"/>
                                <w:sz w:val="28"/>
                                <w:szCs w:val="28"/>
                              </w:rPr>
                              <w:t>[抄送]</w:t>
                            </w:r>
                          </w:p>
                          <w:p w:rsidR="000E1FC6" w:rsidRDefault="000E1FC6" w:rsidP="004B0EEC">
                            <w:pPr>
                              <w:spacing w:line="560" w:lineRule="exact"/>
                              <w:ind w:left="883"/>
                              <w:rPr>
                                <w:rFonts w:ascii="仿宋" w:eastAsia="仿宋" w:hAnsi="仿宋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E1FC6" w:rsidRDefault="000E1FC6" w:rsidP="004B0EEC">
                            <w:pPr>
                              <w:spacing w:line="560" w:lineRule="exact"/>
                              <w:ind w:left="883"/>
                              <w:rPr>
                                <w:rFonts w:ascii="仿宋" w:eastAsia="仿宋" w:hAnsi="仿宋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E1FC6" w:rsidRDefault="000E1FC6" w:rsidP="004B0EEC">
                            <w:pPr>
                              <w:spacing w:line="560" w:lineRule="exact"/>
                              <w:ind w:left="883"/>
                              <w:rPr>
                                <w:rFonts w:ascii="仿宋" w:eastAsia="仿宋" w:hAnsi="仿宋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E1FC6" w:rsidRDefault="000E1FC6" w:rsidP="004B0EEC">
                            <w:pPr>
                              <w:spacing w:line="560" w:lineRule="exact"/>
                              <w:ind w:left="883"/>
                              <w:rPr>
                                <w:rFonts w:ascii="仿宋" w:eastAsia="仿宋" w:hAnsi="仿宋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E1FC6" w:rsidRDefault="000E1FC6" w:rsidP="004B0EEC">
                            <w:pPr>
                              <w:spacing w:line="560" w:lineRule="exact"/>
                              <w:ind w:left="883"/>
                              <w:rPr>
                                <w:rFonts w:ascii="仿宋" w:eastAsia="仿宋" w:hAnsi="仿宋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E1FC6" w:rsidRDefault="000E1FC6" w:rsidP="004B0EEC">
                            <w:pPr>
                              <w:spacing w:line="560" w:lineRule="exact"/>
                              <w:ind w:left="883"/>
                              <w:rPr>
                                <w:rFonts w:ascii="仿宋" w:eastAsia="仿宋" w:hAnsi="仿宋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E1FC6" w:rsidRDefault="000E1FC6" w:rsidP="004B0EEC">
                            <w:pPr>
                              <w:spacing w:line="560" w:lineRule="exact"/>
                              <w:ind w:left="883"/>
                              <w:rPr>
                                <w:rFonts w:ascii="仿宋" w:eastAsia="仿宋" w:hAnsi="仿宋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44182" w:rsidRDefault="00744182" w:rsidP="004B0EEC">
                            <w:pPr>
                              <w:spacing w:line="560" w:lineRule="exact"/>
                              <w:ind w:left="883"/>
                              <w:rPr>
                                <w:rFonts w:ascii="仿宋_GB2312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pySendText" o:spid="_x0000_s1027" type="#_x0000_t202" style="position:absolute;left:0;text-align:left;margin-left:10.05pt;margin-top:686.8pt;width:425.2pt;height:25.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" filled="f" stroked="f">
                <v:textbox inset="0,0,0,0">
                  <w:txbxContent>
                    <w:p w:rsidR="000E1FC6" w:rsidRDefault="000E1FC6" w:rsidP="004B0EEC">
                      <w:pPr>
                        <w:spacing w:line="560" w:lineRule="exact"/>
                        <w:ind w:left="883"/>
                        <w:rPr>
                          <w:rFonts w:ascii="仿宋" w:eastAsia="仿宋" w:hAnsi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/>
                          <w:sz w:val="28"/>
                          <w:szCs w:val="28"/>
                        </w:rPr>
                        <w:t>抄送：</w:t>
                      </w:r>
                      <w:r>
                        <w:rPr>
                          <w:rFonts w:ascii="仿宋" w:eastAsia="仿宋" w:hAnsi="仿宋"/>
                          <w:color w:val="000000"/>
                          <w:sz w:val="28"/>
                          <w:szCs w:val="28"/>
                        </w:rPr>
                        <w:t>[抄送]</w:t>
                      </w:r>
                    </w:p>
                    <w:p w:rsidR="000E1FC6" w:rsidRDefault="000E1FC6" w:rsidP="004B0EEC">
                      <w:pPr>
                        <w:spacing w:line="560" w:lineRule="exact"/>
                        <w:ind w:left="883"/>
                        <w:rPr>
                          <w:rFonts w:ascii="仿宋" w:eastAsia="仿宋" w:hAnsi="仿宋"/>
                          <w:color w:val="000000"/>
                          <w:sz w:val="28"/>
                          <w:szCs w:val="28"/>
                        </w:rPr>
                      </w:pPr>
                    </w:p>
                    <w:p w:rsidR="000E1FC6" w:rsidRDefault="000E1FC6" w:rsidP="004B0EEC">
                      <w:pPr>
                        <w:spacing w:line="560" w:lineRule="exact"/>
                        <w:ind w:left="883"/>
                        <w:rPr>
                          <w:rFonts w:ascii="仿宋" w:eastAsia="仿宋" w:hAnsi="仿宋"/>
                          <w:color w:val="000000"/>
                          <w:sz w:val="28"/>
                          <w:szCs w:val="28"/>
                        </w:rPr>
                      </w:pPr>
                    </w:p>
                    <w:p w:rsidR="000E1FC6" w:rsidRDefault="000E1FC6" w:rsidP="004B0EEC">
                      <w:pPr>
                        <w:spacing w:line="560" w:lineRule="exact"/>
                        <w:ind w:left="883"/>
                        <w:rPr>
                          <w:rFonts w:ascii="仿宋" w:eastAsia="仿宋" w:hAnsi="仿宋"/>
                          <w:color w:val="000000"/>
                          <w:sz w:val="28"/>
                          <w:szCs w:val="28"/>
                        </w:rPr>
                      </w:pPr>
                    </w:p>
                    <w:p w:rsidR="000E1FC6" w:rsidRDefault="000E1FC6" w:rsidP="004B0EEC">
                      <w:pPr>
                        <w:spacing w:line="560" w:lineRule="exact"/>
                        <w:ind w:left="883"/>
                        <w:rPr>
                          <w:rFonts w:ascii="仿宋" w:eastAsia="仿宋" w:hAnsi="仿宋"/>
                          <w:color w:val="000000"/>
                          <w:sz w:val="28"/>
                          <w:szCs w:val="28"/>
                        </w:rPr>
                      </w:pPr>
                    </w:p>
                    <w:p w:rsidR="000E1FC6" w:rsidRDefault="000E1FC6" w:rsidP="004B0EEC">
                      <w:pPr>
                        <w:spacing w:line="560" w:lineRule="exact"/>
                        <w:ind w:left="883"/>
                        <w:rPr>
                          <w:rFonts w:ascii="仿宋" w:eastAsia="仿宋" w:hAnsi="仿宋"/>
                          <w:color w:val="000000"/>
                          <w:sz w:val="28"/>
                          <w:szCs w:val="28"/>
                        </w:rPr>
                      </w:pPr>
                    </w:p>
                    <w:p w:rsidR="000E1FC6" w:rsidRDefault="000E1FC6" w:rsidP="004B0EEC">
                      <w:pPr>
                        <w:spacing w:line="560" w:lineRule="exact"/>
                        <w:ind w:left="883"/>
                        <w:rPr>
                          <w:rFonts w:ascii="仿宋" w:eastAsia="仿宋" w:hAnsi="仿宋"/>
                          <w:color w:val="000000"/>
                          <w:sz w:val="28"/>
                          <w:szCs w:val="28"/>
                        </w:rPr>
                      </w:pPr>
                    </w:p>
                    <w:p w:rsidR="000E1FC6" w:rsidRDefault="000E1FC6" w:rsidP="004B0EEC">
                      <w:pPr>
                        <w:spacing w:line="560" w:lineRule="exact"/>
                        <w:ind w:left="883"/>
                        <w:rPr>
                          <w:rFonts w:ascii="仿宋" w:eastAsia="仿宋" w:hAnsi="仿宋"/>
                          <w:color w:val="000000"/>
                          <w:sz w:val="28"/>
                          <w:szCs w:val="28"/>
                        </w:rPr>
                      </w:pPr>
                    </w:p>
                    <w:p w:rsidR="00744182" w:rsidRDefault="00744182" w:rsidP="004B0EEC">
                      <w:pPr>
                        <w:spacing w:line="560" w:lineRule="exact"/>
                        <w:ind w:left="883"/>
                        <w:rPr>
                          <w:rFonts w:ascii="仿宋_GB2312"/>
                          <w:color w:val="00000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仿宋" w:eastAsia="仿宋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3054985</wp:posOffset>
                </wp:positionH>
                <wp:positionV relativeFrom="page">
                  <wp:posOffset>9131935</wp:posOffset>
                </wp:positionV>
                <wp:extent cx="2468880" cy="323850"/>
                <wp:effectExtent l="0" t="0" r="0" b="0"/>
                <wp:wrapTopAndBottom/>
                <wp:docPr id="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FC6" w:rsidRDefault="000E1FC6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  <w:t>2019年3月14日印发</w:t>
                            </w:r>
                          </w:p>
                          <w:p w:rsidR="000E1FC6" w:rsidRDefault="000E1FC6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1FC6" w:rsidRDefault="000E1FC6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1FC6" w:rsidRDefault="000E1FC6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1FC6" w:rsidRDefault="000E1FC6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1FC6" w:rsidRDefault="000E1FC6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44182" w:rsidRPr="00961E76" w:rsidRDefault="00744182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8" type="#_x0000_t202" style="position:absolute;left:0;text-align:left;margin-left:240.55pt;margin-top:719.05pt;width:194.4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mD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JlaOrTdyoBs4cODPUACuizzVV196L4rhAX65rwHb2VUvQ1JSXE55uX7oun&#10;I44yINv+kyjBEdlrYYGGSrameFAOBOjQp6dTb0wwBVwG4SKKIlAVoJsFs2hu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I5jmYCvK&#10;J2CwFEAw4CIsPhBqIX9i1MMSSbH6sSeSYtR85DAFZuNMgpyE7SQQXsDTFGuMRnGtx8207yTb1YA8&#10;zhkXtzApFbMkNiM1RnGcL1gMNpfjEjOb5+W/tTqv2tVv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IldmYO0AgAA&#10;sgUAAA4AAAAAAAAAAAAAAAAALgIAAGRycy9lMm9Eb2MueG1sUEsBAi0AFAAGAAgAAAAhAFmIO4Lh&#10;AAAADQEAAA8AAAAAAAAAAAAAAAAADgUAAGRycy9kb3ducmV2LnhtbFBLBQYAAAAABAAEAPMAAAAc&#10;BgAAAAA=&#10;" filled="f" stroked="f">
                <v:textbox inset="0,0,0,0">
                  <w:txbxContent>
                    <w:p w:rsidR="000E1FC6" w:rsidRDefault="000E1FC6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  <w:t>2019年3月14日印发</w:t>
                      </w:r>
                    </w:p>
                    <w:p w:rsidR="000E1FC6" w:rsidRDefault="000E1FC6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0E1FC6" w:rsidRDefault="000E1FC6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0E1FC6" w:rsidRDefault="000E1FC6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0E1FC6" w:rsidRDefault="000E1FC6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0E1FC6" w:rsidRDefault="000E1FC6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744182" w:rsidRPr="00961E76" w:rsidRDefault="00744182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9502775</wp:posOffset>
                </wp:positionV>
                <wp:extent cx="5615940" cy="0"/>
                <wp:effectExtent l="0" t="0" r="0" b="0"/>
                <wp:wrapTopAndBottom/>
                <wp:docPr id="2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仿宋" w:eastAsia="仿宋" w:hAnsi="仿宋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1905</wp:posOffset>
                </wp:positionH>
                <wp:positionV relativeFrom="page">
                  <wp:posOffset>8736330</wp:posOffset>
                </wp:positionV>
                <wp:extent cx="5615940" cy="0"/>
                <wp:effectExtent l="0" t="0" r="0" b="0"/>
                <wp:wrapTopAndBottom/>
                <wp:docPr id="1" name="Keyword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KeywordLine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15pt,687.9pt" to="442.35pt,6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">
                <w10:wrap type="topAndBottom" anchory="page"/>
                <w10:anchorlock/>
              </v:line>
            </w:pict>
          </mc:Fallback>
        </mc:AlternateContent>
      </w:r>
      <w:r w:rsidR="00A235E5" w:rsidRPr="00FB1584">
        <w:rPr>
          <w:rFonts w:ascii="仿宋" w:eastAsia="仿宋" w:hAnsi="仿宋"/>
        </w:rPr>
        <w:tab/>
      </w:r>
      <w:r w:rsidR="00171DC8">
        <w:rPr>
          <w:rFonts w:ascii="仿宋" w:eastAsia="仿宋" w:hAnsi="仿宋" w:hint="eastAsia"/>
        </w:rPr>
        <w:t>[公章]</w:t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5B" w:rsidRDefault="00610E5B">
      <w:r>
        <w:separator/>
      </w:r>
    </w:p>
  </w:endnote>
  <w:endnote w:type="continuationSeparator" w:id="0">
    <w:p w:rsidR="00610E5B" w:rsidRDefault="0061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FE775E">
      <w:rPr>
        <w:rStyle w:val="a5"/>
        <w:rFonts w:ascii="宋体" w:hAnsi="宋体"/>
        <w:noProof/>
        <w:position w:val="6"/>
        <w:sz w:val="28"/>
        <w:szCs w:val="28"/>
      </w:rPr>
      <w:t>16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FE775E">
      <w:rPr>
        <w:rStyle w:val="a5"/>
        <w:rFonts w:ascii="宋体" w:hAnsi="宋体"/>
        <w:noProof/>
        <w:sz w:val="28"/>
        <w:szCs w:val="28"/>
      </w:rPr>
      <w:t>15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5B" w:rsidRDefault="00610E5B">
      <w:r>
        <w:separator/>
      </w:r>
    </w:p>
  </w:footnote>
  <w:footnote w:type="continuationSeparator" w:id="0">
    <w:p w:rsidR="00610E5B" w:rsidRDefault="00610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A7BB1D4"/>
    <w:multiLevelType w:val="singleLevel"/>
    <w:tmpl w:val="5A7BB1D4"/>
    <w:lvl w:ilvl="0">
      <w:start w:val="1"/>
      <w:numFmt w:val="decimal"/>
      <w:suff w:val="nothing"/>
      <w:lvlText w:val="%1."/>
      <w:lvlJc w:val="left"/>
    </w:lvl>
  </w:abstractNum>
  <w:abstractNum w:abstractNumId="4">
    <w:nsid w:val="61D32C5A"/>
    <w:multiLevelType w:val="hybridMultilevel"/>
    <w:tmpl w:val="4CE2CC6C"/>
    <w:lvl w:ilvl="0" w:tplc="6CEC1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E1FC6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0E5B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792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09BD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A73F9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E775E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E1FC6"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1F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E1FC6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0E1FC6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E1FC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E1FC6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E1FC6"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1F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E1FC6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0E1FC6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E1FC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E1FC6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067D-5865-403E-86FA-32E338B8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1754</Words>
  <Characters>10004</Characters>
  <Application>Microsoft Office Word</Application>
  <DocSecurity>0</DocSecurity>
  <Lines>83</Lines>
  <Paragraphs>23</Paragraphs>
  <ScaleCrop>false</ScaleCrop>
  <Company>RJSOFT</Company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3</cp:revision>
  <cp:lastPrinted>2016-08-30T04:42:00Z</cp:lastPrinted>
  <dcterms:created xsi:type="dcterms:W3CDTF">2019-03-18T06:34:00Z</dcterms:created>
  <dcterms:modified xsi:type="dcterms:W3CDTF">2019-03-18T06:34:00Z</dcterms:modified>
</cp:coreProperties>
</file>