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8F" w:rsidRDefault="00D17E8F" w:rsidP="00D17E8F">
      <w:pPr>
        <w:widowControl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附件2：</w:t>
      </w:r>
    </w:p>
    <w:p w:rsidR="00D17E8F" w:rsidRDefault="00D17E8F" w:rsidP="00D17E8F">
      <w:pPr>
        <w:widowControl/>
        <w:jc w:val="center"/>
        <w:rPr>
          <w:rFonts w:asciiTheme="minorEastAsia" w:hAnsiTheme="minorEastAsia" w:hint="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会议回执</w:t>
      </w:r>
    </w:p>
    <w:p w:rsidR="00D17E8F" w:rsidRDefault="00D17E8F" w:rsidP="00D17E8F">
      <w:pPr>
        <w:widowControl/>
        <w:jc w:val="center"/>
        <w:rPr>
          <w:rFonts w:asciiTheme="minorEastAsia" w:hAnsiTheme="minorEastAsia" w:hint="eastAsia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456"/>
        <w:gridCol w:w="2731"/>
        <w:gridCol w:w="3056"/>
      </w:tblGrid>
      <w:tr w:rsidR="00D17E8F" w:rsidTr="00D17E8F">
        <w:trPr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8F" w:rsidRDefault="00D17E8F">
            <w:pPr>
              <w:spacing w:line="54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单位</w:t>
            </w:r>
          </w:p>
        </w:tc>
        <w:tc>
          <w:tcPr>
            <w:tcW w:w="7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8F" w:rsidRDefault="00D17E8F">
            <w:pPr>
              <w:spacing w:line="54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</w:tr>
      <w:tr w:rsidR="00D17E8F" w:rsidTr="00D17E8F">
        <w:trPr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8F" w:rsidRDefault="00D17E8F">
            <w:pPr>
              <w:spacing w:line="54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序号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8F" w:rsidRDefault="00D17E8F">
            <w:pPr>
              <w:spacing w:line="54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姓名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8F" w:rsidRDefault="00D17E8F">
            <w:pPr>
              <w:spacing w:line="54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职务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8F" w:rsidRDefault="00D17E8F">
            <w:pPr>
              <w:spacing w:line="54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联系方式</w:t>
            </w:r>
          </w:p>
        </w:tc>
      </w:tr>
      <w:tr w:rsidR="00D17E8F" w:rsidTr="00D17E8F">
        <w:trPr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8F" w:rsidRDefault="00D17E8F">
            <w:pPr>
              <w:spacing w:line="540" w:lineRule="exac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8F" w:rsidRDefault="00D17E8F">
            <w:pPr>
              <w:spacing w:line="540" w:lineRule="exac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8F" w:rsidRDefault="00D17E8F">
            <w:pPr>
              <w:spacing w:line="540" w:lineRule="exac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8F" w:rsidRDefault="00D17E8F">
            <w:pPr>
              <w:spacing w:line="540" w:lineRule="exac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</w:tr>
      <w:tr w:rsidR="00D17E8F" w:rsidTr="00D17E8F">
        <w:trPr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8F" w:rsidRDefault="00D17E8F">
            <w:pPr>
              <w:spacing w:line="540" w:lineRule="exac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8F" w:rsidRDefault="00D17E8F">
            <w:pPr>
              <w:spacing w:line="540" w:lineRule="exac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8F" w:rsidRDefault="00D17E8F">
            <w:pPr>
              <w:spacing w:line="540" w:lineRule="exac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8F" w:rsidRDefault="00D17E8F">
            <w:pPr>
              <w:spacing w:line="540" w:lineRule="exac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</w:tr>
      <w:tr w:rsidR="00D17E8F" w:rsidTr="00D17E8F">
        <w:trPr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8F" w:rsidRDefault="00D17E8F">
            <w:pPr>
              <w:spacing w:line="54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到达航班</w:t>
            </w:r>
          </w:p>
          <w:p w:rsidR="00D17E8F" w:rsidRDefault="00D17E8F">
            <w:pPr>
              <w:spacing w:line="54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或车次时间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8F" w:rsidRDefault="00D17E8F">
            <w:pPr>
              <w:spacing w:line="54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</w:tr>
    </w:tbl>
    <w:p w:rsidR="00D17E8F" w:rsidRDefault="00D17E8F" w:rsidP="00D17E8F">
      <w:pPr>
        <w:spacing w:line="540" w:lineRule="exac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注：请将回执于2月16日前报广西院梁艳处</w:t>
      </w:r>
    </w:p>
    <w:p w:rsidR="00D17E8F" w:rsidRDefault="00D17E8F" w:rsidP="00D17E8F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邮箱：</w:t>
      </w:r>
      <w:r>
        <w:rPr>
          <w:rFonts w:ascii="仿宋" w:eastAsia="仿宋" w:hAnsi="仿宋" w:hint="eastAsia"/>
          <w:sz w:val="32"/>
          <w:szCs w:val="32"/>
        </w:rPr>
        <w:t>574600988@qq.com</w:t>
      </w:r>
    </w:p>
    <w:p w:rsidR="00D17E8F" w:rsidRDefault="00D17E8F" w:rsidP="00D17E8F">
      <w:pPr>
        <w:spacing w:line="54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</w:p>
    <w:p w:rsidR="00D904CD" w:rsidRDefault="00D904CD">
      <w:bookmarkStart w:id="0" w:name="_GoBack"/>
      <w:bookmarkEnd w:id="0"/>
    </w:p>
    <w:sectPr w:rsidR="00D9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90"/>
    <w:rsid w:val="007A6590"/>
    <w:rsid w:val="00D17E8F"/>
    <w:rsid w:val="00D9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26CD4-DEC3-4D2F-A306-3D0A90FB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3</cp:revision>
  <dcterms:created xsi:type="dcterms:W3CDTF">2017-02-07T07:42:00Z</dcterms:created>
  <dcterms:modified xsi:type="dcterms:W3CDTF">2017-02-07T07:42:00Z</dcterms:modified>
</cp:coreProperties>
</file>