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42" w:rsidRDefault="00177A42" w:rsidP="00177A4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177A42" w:rsidRDefault="00177A42" w:rsidP="00177A42">
      <w:pPr>
        <w:spacing w:before="240"/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 w:rsidRPr="00EA58D3">
        <w:rPr>
          <w:rFonts w:ascii="仿宋" w:eastAsia="仿宋" w:hAnsi="仿宋" w:hint="eastAsia"/>
          <w:b/>
          <w:sz w:val="32"/>
          <w:szCs w:val="32"/>
        </w:rPr>
        <w:t>境外工程项目管理情况调研问卷</w:t>
      </w:r>
    </w:p>
    <w:p w:rsidR="00177A42" w:rsidRDefault="00177A42" w:rsidP="00177A42">
      <w:pPr>
        <w:widowControl/>
        <w:spacing w:before="240"/>
        <w:jc w:val="left"/>
        <w:rPr>
          <w:rFonts w:ascii="仿宋" w:eastAsia="仿宋" w:hAnsi="仿宋" w:hint="eastAsia"/>
          <w:sz w:val="32"/>
          <w:szCs w:val="32"/>
        </w:rPr>
      </w:pPr>
    </w:p>
    <w:p w:rsidR="00177A42" w:rsidRPr="001E3CD1" w:rsidRDefault="00177A42" w:rsidP="00177A42">
      <w:pPr>
        <w:widowControl/>
        <w:spacing w:before="240"/>
        <w:jc w:val="left"/>
        <w:rPr>
          <w:rFonts w:ascii="仿宋" w:eastAsia="仿宋" w:hAnsi="仿宋"/>
          <w:sz w:val="32"/>
          <w:szCs w:val="32"/>
        </w:rPr>
      </w:pPr>
      <w:r w:rsidRPr="001E3CD1">
        <w:rPr>
          <w:rFonts w:ascii="仿宋" w:eastAsia="仿宋" w:hAnsi="仿宋" w:hint="eastAsia"/>
          <w:sz w:val="32"/>
          <w:szCs w:val="32"/>
        </w:rPr>
        <w:t>1、贵单位如何进行区域市场的开发与管控</w:t>
      </w:r>
    </w:p>
    <w:p w:rsidR="00177A42" w:rsidRPr="001E3CD1" w:rsidRDefault="00177A42" w:rsidP="00177A4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E3CD1">
        <w:rPr>
          <w:rFonts w:ascii="仿宋" w:eastAsia="仿宋" w:hAnsi="仿宋" w:hint="eastAsia"/>
          <w:sz w:val="32"/>
          <w:szCs w:val="32"/>
        </w:rPr>
        <w:t>2、贵单位如何进行项目的组织与管理</w:t>
      </w:r>
    </w:p>
    <w:p w:rsidR="00177A42" w:rsidRPr="001E3CD1" w:rsidRDefault="00177A42" w:rsidP="00177A4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E3CD1">
        <w:rPr>
          <w:rFonts w:ascii="仿宋" w:eastAsia="仿宋" w:hAnsi="仿宋" w:hint="eastAsia"/>
          <w:sz w:val="32"/>
          <w:szCs w:val="32"/>
        </w:rPr>
        <w:t>3、贵单位的风险管控措施有哪些</w:t>
      </w:r>
    </w:p>
    <w:p w:rsidR="00177A42" w:rsidRPr="001E3CD1" w:rsidRDefault="00177A42" w:rsidP="00177A4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E3CD1">
        <w:rPr>
          <w:rFonts w:ascii="仿宋" w:eastAsia="仿宋" w:hAnsi="仿宋" w:hint="eastAsia"/>
          <w:sz w:val="32"/>
          <w:szCs w:val="32"/>
        </w:rPr>
        <w:t>4、贵单位如何进行信息化建设和管理</w:t>
      </w:r>
    </w:p>
    <w:p w:rsidR="00177A42" w:rsidRPr="001E3CD1" w:rsidRDefault="00177A42" w:rsidP="00177A4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E3CD1">
        <w:rPr>
          <w:rFonts w:ascii="仿宋" w:eastAsia="仿宋" w:hAnsi="仿宋" w:hint="eastAsia"/>
          <w:sz w:val="32"/>
          <w:szCs w:val="32"/>
        </w:rPr>
        <w:t>5、贵单位项目融资方式和管控措施有哪些</w:t>
      </w:r>
    </w:p>
    <w:p w:rsidR="00177A42" w:rsidRPr="001E3CD1" w:rsidRDefault="00177A42" w:rsidP="00177A4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E3CD1">
        <w:rPr>
          <w:rFonts w:ascii="仿宋" w:eastAsia="仿宋" w:hAnsi="仿宋" w:hint="eastAsia"/>
          <w:sz w:val="32"/>
          <w:szCs w:val="32"/>
        </w:rPr>
        <w:t>6、贵单位如何进行项目实施的过程管理</w:t>
      </w:r>
    </w:p>
    <w:p w:rsidR="00177A42" w:rsidRPr="001E3CD1" w:rsidRDefault="00177A42" w:rsidP="00177A4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E3CD1">
        <w:rPr>
          <w:rFonts w:ascii="仿宋" w:eastAsia="仿宋" w:hAnsi="仿宋" w:hint="eastAsia"/>
          <w:sz w:val="32"/>
          <w:szCs w:val="32"/>
        </w:rPr>
        <w:t>7、贵单位如何进行合同管理（重点是争议的处理和索赔）</w:t>
      </w:r>
    </w:p>
    <w:p w:rsidR="00177A42" w:rsidRPr="001E3CD1" w:rsidRDefault="00177A42" w:rsidP="00177A4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E3CD1">
        <w:rPr>
          <w:rFonts w:ascii="仿宋" w:eastAsia="仿宋" w:hAnsi="仿宋" w:hint="eastAsia"/>
          <w:sz w:val="32"/>
          <w:szCs w:val="32"/>
        </w:rPr>
        <w:t>8、贵单位如何进行项目的交付、结算和二次开发</w:t>
      </w:r>
    </w:p>
    <w:p w:rsidR="00177A42" w:rsidRPr="001E3CD1" w:rsidRDefault="00177A42" w:rsidP="00177A4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E3CD1">
        <w:rPr>
          <w:rFonts w:ascii="仿宋" w:eastAsia="仿宋" w:hAnsi="仿宋" w:hint="eastAsia"/>
          <w:sz w:val="32"/>
          <w:szCs w:val="32"/>
        </w:rPr>
        <w:t>9、贵单位如何进行投资环境及政策的</w:t>
      </w:r>
      <w:proofErr w:type="gramStart"/>
      <w:r w:rsidRPr="001E3CD1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1E3CD1">
        <w:rPr>
          <w:rFonts w:ascii="仿宋" w:eastAsia="仿宋" w:hAnsi="仿宋" w:hint="eastAsia"/>
          <w:sz w:val="32"/>
          <w:szCs w:val="32"/>
        </w:rPr>
        <w:t>判和管控</w:t>
      </w:r>
    </w:p>
    <w:p w:rsidR="00177A42" w:rsidRPr="001E3CD1" w:rsidRDefault="00177A42" w:rsidP="00177A4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E3CD1">
        <w:rPr>
          <w:rFonts w:ascii="仿宋" w:eastAsia="仿宋" w:hAnsi="仿宋" w:hint="eastAsia"/>
          <w:sz w:val="32"/>
          <w:szCs w:val="32"/>
        </w:rPr>
        <w:t>10、贵单位如何进行过程风险管控</w:t>
      </w:r>
    </w:p>
    <w:p w:rsidR="00177A42" w:rsidRPr="001E3CD1" w:rsidRDefault="00177A42" w:rsidP="00177A4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E3CD1">
        <w:rPr>
          <w:rFonts w:ascii="仿宋" w:eastAsia="仿宋" w:hAnsi="仿宋" w:hint="eastAsia"/>
          <w:sz w:val="32"/>
          <w:szCs w:val="32"/>
        </w:rPr>
        <w:t>11、贵单位新技术风险管控措施有哪些</w:t>
      </w:r>
    </w:p>
    <w:p w:rsidR="00177A42" w:rsidRDefault="00177A42" w:rsidP="00177A42">
      <w:pPr>
        <w:widowControl/>
        <w:jc w:val="left"/>
        <w:rPr>
          <w:sz w:val="28"/>
          <w:szCs w:val="28"/>
        </w:rPr>
      </w:pPr>
      <w:r w:rsidRPr="001E3CD1">
        <w:rPr>
          <w:rFonts w:ascii="仿宋" w:eastAsia="仿宋" w:hAnsi="仿宋" w:hint="eastAsia"/>
          <w:sz w:val="32"/>
          <w:szCs w:val="32"/>
        </w:rPr>
        <w:t>12、贵单位如何进行非</w:t>
      </w:r>
      <w:proofErr w:type="gramStart"/>
      <w:r w:rsidRPr="001E3CD1">
        <w:rPr>
          <w:rFonts w:ascii="仿宋" w:eastAsia="仿宋" w:hAnsi="仿宋" w:hint="eastAsia"/>
          <w:sz w:val="32"/>
          <w:szCs w:val="32"/>
        </w:rPr>
        <w:t>电领域</w:t>
      </w:r>
      <w:proofErr w:type="gramEnd"/>
      <w:r w:rsidRPr="001E3CD1">
        <w:rPr>
          <w:rFonts w:ascii="仿宋" w:eastAsia="仿宋" w:hAnsi="仿宋" w:hint="eastAsia"/>
          <w:sz w:val="32"/>
          <w:szCs w:val="32"/>
        </w:rPr>
        <w:t>市场的开发及管理</w:t>
      </w:r>
    </w:p>
    <w:p w:rsidR="00177A42" w:rsidRPr="00EA58D3" w:rsidRDefault="00177A42" w:rsidP="00177A42">
      <w:pPr>
        <w:spacing w:before="240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8F5CB4" w:rsidRPr="00177A42" w:rsidRDefault="008F5CB4" w:rsidP="00177A42"/>
    <w:sectPr w:rsidR="008F5CB4" w:rsidRPr="00177A42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08" w:rsidRDefault="00AF6908" w:rsidP="00494EF7">
      <w:pPr>
        <w:spacing w:line="240" w:lineRule="auto"/>
      </w:pPr>
      <w:r>
        <w:separator/>
      </w:r>
    </w:p>
  </w:endnote>
  <w:endnote w:type="continuationSeparator" w:id="0">
    <w:p w:rsidR="00AF6908" w:rsidRDefault="00AF6908" w:rsidP="00494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08" w:rsidRDefault="00AF6908" w:rsidP="00494EF7">
      <w:pPr>
        <w:spacing w:line="240" w:lineRule="auto"/>
      </w:pPr>
      <w:r>
        <w:separator/>
      </w:r>
    </w:p>
  </w:footnote>
  <w:footnote w:type="continuationSeparator" w:id="0">
    <w:p w:rsidR="00AF6908" w:rsidRDefault="00AF6908" w:rsidP="00494E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4290D36"/>
    <w:multiLevelType w:val="singleLevel"/>
    <w:tmpl w:val="54290D3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EF7"/>
    <w:rsid w:val="00177A42"/>
    <w:rsid w:val="00222FCA"/>
    <w:rsid w:val="00494EF7"/>
    <w:rsid w:val="00741E5A"/>
    <w:rsid w:val="008C1D42"/>
    <w:rsid w:val="008E6ABB"/>
    <w:rsid w:val="008F5CB4"/>
    <w:rsid w:val="00A42CA9"/>
    <w:rsid w:val="00AF6908"/>
    <w:rsid w:val="00B87B77"/>
    <w:rsid w:val="00F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E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E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4</cp:revision>
  <dcterms:created xsi:type="dcterms:W3CDTF">2014-12-26T02:26:00Z</dcterms:created>
  <dcterms:modified xsi:type="dcterms:W3CDTF">2014-12-26T02:28:00Z</dcterms:modified>
</cp:coreProperties>
</file>