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  <w:t>准予注册电气工程师初始注册人员名单（2021年第五批）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一、发输变电（7人）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徐小龙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王安龙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牛明波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湖南省(1人)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林庆海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孔宁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二、供配电（15人）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肖前平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冯宪瑞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陈能有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黄涛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侯明辰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王久海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潘丽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范伟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徐华刚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重庆市(1人)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谢生钢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谭亮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849C9"/>
    <w:rsid w:val="00D85803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3DC5"/>
    <w:rsid w:val="00FE6B39"/>
    <w:rsid w:val="00FF10A3"/>
    <w:rsid w:val="01A71DBD"/>
    <w:rsid w:val="02652643"/>
    <w:rsid w:val="0A633836"/>
    <w:rsid w:val="0D1D1829"/>
    <w:rsid w:val="133C3053"/>
    <w:rsid w:val="18AD6876"/>
    <w:rsid w:val="1B264E57"/>
    <w:rsid w:val="1C962E08"/>
    <w:rsid w:val="204523CD"/>
    <w:rsid w:val="259058A9"/>
    <w:rsid w:val="27BE7594"/>
    <w:rsid w:val="2A1924E9"/>
    <w:rsid w:val="329C3917"/>
    <w:rsid w:val="38180531"/>
    <w:rsid w:val="3B497934"/>
    <w:rsid w:val="3E8336F1"/>
    <w:rsid w:val="41670ED5"/>
    <w:rsid w:val="42B916E8"/>
    <w:rsid w:val="4B5905A1"/>
    <w:rsid w:val="503725F4"/>
    <w:rsid w:val="576F7251"/>
    <w:rsid w:val="59E95893"/>
    <w:rsid w:val="5DE735B9"/>
    <w:rsid w:val="6168292F"/>
    <w:rsid w:val="61B21512"/>
    <w:rsid w:val="620B387F"/>
    <w:rsid w:val="65B022A2"/>
    <w:rsid w:val="67F73D49"/>
    <w:rsid w:val="71734E12"/>
    <w:rsid w:val="785936E3"/>
    <w:rsid w:val="7C8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14779F-1C67-40F6-96CF-FC62B0BB8A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</Words>
  <Characters>1632</Characters>
  <Lines>13</Lines>
  <Paragraphs>3</Paragraphs>
  <TotalTime>118</TotalTime>
  <ScaleCrop>false</ScaleCrop>
  <LinksUpToDate>false</LinksUpToDate>
  <CharactersWithSpaces>1915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2021-03-16T03:05:00Z</cp:lastPrinted>
  <dcterms:modified xsi:type="dcterms:W3CDTF">2021-03-29T07:14:54Z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