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1F" w:rsidRPr="006A110E" w:rsidRDefault="00C02C1F" w:rsidP="00C02C1F">
      <w:pPr>
        <w:spacing w:afterLines="30" w:after="93" w:line="360" w:lineRule="auto"/>
        <w:jc w:val="center"/>
        <w:rPr>
          <w:rFonts w:ascii="方正大标宋简体" w:eastAsia="方正大标宋简体" w:hAnsi="黑体" w:hint="eastAsia"/>
          <w:color w:val="000000"/>
          <w:szCs w:val="32"/>
        </w:rPr>
      </w:pPr>
      <w:r w:rsidRPr="006A110E">
        <w:rPr>
          <w:rFonts w:ascii="方正大标宋简体" w:eastAsia="方正大标宋简体" w:hAnsi="黑体" w:hint="eastAsia"/>
          <w:color w:val="000000"/>
          <w:szCs w:val="32"/>
        </w:rPr>
        <w:t>中国电力规划设计协会团体标准复审意见表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7"/>
        <w:gridCol w:w="2069"/>
        <w:gridCol w:w="2263"/>
        <w:gridCol w:w="2177"/>
      </w:tblGrid>
      <w:tr w:rsidR="00C02C1F" w:rsidRPr="006A110E" w:rsidTr="00087D17">
        <w:trPr>
          <w:trHeight w:val="738"/>
          <w:jc w:val="center"/>
        </w:trPr>
        <w:tc>
          <w:tcPr>
            <w:tcW w:w="1077" w:type="pct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标准编号及名称</w:t>
            </w:r>
          </w:p>
        </w:tc>
        <w:tc>
          <w:tcPr>
            <w:tcW w:w="3923" w:type="pct"/>
            <w:gridSpan w:val="3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C02C1F" w:rsidRPr="006A110E" w:rsidTr="00087D17">
        <w:trPr>
          <w:trHeight w:val="775"/>
          <w:jc w:val="center"/>
        </w:trPr>
        <w:tc>
          <w:tcPr>
            <w:tcW w:w="1077" w:type="pct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复审结论</w:t>
            </w:r>
          </w:p>
        </w:tc>
        <w:tc>
          <w:tcPr>
            <w:tcW w:w="3923" w:type="pct"/>
            <w:gridSpan w:val="3"/>
            <w:vAlign w:val="center"/>
          </w:tcPr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□ 确认       □ 修订         □ 废止</w:t>
            </w:r>
          </w:p>
        </w:tc>
      </w:tr>
      <w:tr w:rsidR="00C02C1F" w:rsidRPr="006A110E" w:rsidTr="00087D17">
        <w:trPr>
          <w:trHeight w:val="3402"/>
          <w:jc w:val="center"/>
        </w:trPr>
        <w:tc>
          <w:tcPr>
            <w:tcW w:w="1077" w:type="pct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主要理由</w:t>
            </w:r>
          </w:p>
        </w:tc>
        <w:tc>
          <w:tcPr>
            <w:tcW w:w="3923" w:type="pct"/>
            <w:gridSpan w:val="3"/>
          </w:tcPr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C02C1F" w:rsidRPr="006A110E" w:rsidTr="00087D17">
        <w:trPr>
          <w:cantSplit/>
          <w:trHeight w:val="583"/>
          <w:jc w:val="center"/>
        </w:trPr>
        <w:tc>
          <w:tcPr>
            <w:tcW w:w="1077" w:type="pct"/>
            <w:vMerge w:val="restart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3923" w:type="pct"/>
            <w:gridSpan w:val="3"/>
          </w:tcPr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参加审查总人数：           人</w:t>
            </w:r>
          </w:p>
        </w:tc>
      </w:tr>
      <w:tr w:rsidR="00C02C1F" w:rsidRPr="006A110E" w:rsidTr="00087D17">
        <w:trPr>
          <w:cantSplit/>
          <w:trHeight w:val="633"/>
          <w:jc w:val="center"/>
        </w:trPr>
        <w:tc>
          <w:tcPr>
            <w:tcW w:w="1077" w:type="pct"/>
            <w:vMerge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同意：      人</w:t>
            </w:r>
          </w:p>
        </w:tc>
        <w:tc>
          <w:tcPr>
            <w:tcW w:w="1364" w:type="pct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不同意：     人</w:t>
            </w:r>
          </w:p>
        </w:tc>
        <w:tc>
          <w:tcPr>
            <w:tcW w:w="1312" w:type="pct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弃权：       人</w:t>
            </w:r>
          </w:p>
        </w:tc>
      </w:tr>
      <w:tr w:rsidR="00C02C1F" w:rsidRPr="006A110E" w:rsidTr="00087D17">
        <w:trPr>
          <w:trHeight w:val="2405"/>
          <w:jc w:val="center"/>
        </w:trPr>
        <w:tc>
          <w:tcPr>
            <w:tcW w:w="1077" w:type="pct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组织审查单位</w:t>
            </w:r>
          </w:p>
        </w:tc>
        <w:tc>
          <w:tcPr>
            <w:tcW w:w="3923" w:type="pct"/>
            <w:gridSpan w:val="3"/>
          </w:tcPr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ind w:firstLineChars="1800" w:firstLine="4320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盖章</w:t>
            </w:r>
          </w:p>
          <w:p w:rsidR="00C02C1F" w:rsidRPr="006A110E" w:rsidRDefault="00C02C1F" w:rsidP="00087D17">
            <w:pPr>
              <w:spacing w:line="480" w:lineRule="exact"/>
              <w:ind w:firstLineChars="1600" w:firstLine="3840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C02C1F" w:rsidRPr="006A110E" w:rsidTr="00C02C1F">
        <w:trPr>
          <w:trHeight w:val="1359"/>
          <w:jc w:val="center"/>
        </w:trPr>
        <w:tc>
          <w:tcPr>
            <w:tcW w:w="1077" w:type="pct"/>
            <w:vAlign w:val="center"/>
          </w:tcPr>
          <w:p w:rsidR="00C02C1F" w:rsidRPr="006A110E" w:rsidRDefault="00C02C1F" w:rsidP="00087D17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3923" w:type="pct"/>
            <w:gridSpan w:val="3"/>
          </w:tcPr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C02C1F" w:rsidRPr="006A110E" w:rsidRDefault="00C02C1F" w:rsidP="00087D17">
            <w:pPr>
              <w:spacing w:line="48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:rsidR="00545A74" w:rsidRDefault="00361242">
      <w:bookmarkStart w:id="0" w:name="_GoBack"/>
      <w:bookmarkEnd w:id="0"/>
    </w:p>
    <w:sectPr w:rsidR="0054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42" w:rsidRDefault="00361242" w:rsidP="00C02C1F">
      <w:r>
        <w:separator/>
      </w:r>
    </w:p>
  </w:endnote>
  <w:endnote w:type="continuationSeparator" w:id="0">
    <w:p w:rsidR="00361242" w:rsidRDefault="00361242" w:rsidP="00C0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42" w:rsidRDefault="00361242" w:rsidP="00C02C1F">
      <w:r>
        <w:separator/>
      </w:r>
    </w:p>
  </w:footnote>
  <w:footnote w:type="continuationSeparator" w:id="0">
    <w:p w:rsidR="00361242" w:rsidRDefault="00361242" w:rsidP="00C0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CA"/>
    <w:rsid w:val="000E22F9"/>
    <w:rsid w:val="00361242"/>
    <w:rsid w:val="009647CA"/>
    <w:rsid w:val="00C02C1F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7FA63-B936-4397-83EF-319AF042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1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C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2020-05-08T01:42:00Z</dcterms:created>
  <dcterms:modified xsi:type="dcterms:W3CDTF">2020-05-08T01:43:00Z</dcterms:modified>
</cp:coreProperties>
</file>