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准予李洪波等44名注册电气工程师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一、发输变电（20人）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李洪波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高忠江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司海建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王卓超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陈秋南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高彦青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陆鑫淼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王锐锐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甄晓亚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桑凯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周在阳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二、供配电（24人）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赵振兴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赵发院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路恩勇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阎娜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王敬坤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孙振超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孙朝辉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刘洪纪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谢益宗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石其征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辛永祥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葛伟健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朱晓武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张大宇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董志龙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1300A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B2C2C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6654"/>
    <w:rsid w:val="00492811"/>
    <w:rsid w:val="00497DEF"/>
    <w:rsid w:val="004B667B"/>
    <w:rsid w:val="004E3779"/>
    <w:rsid w:val="004F2FB9"/>
    <w:rsid w:val="0051039F"/>
    <w:rsid w:val="00516693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45E3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76C"/>
    <w:rsid w:val="0091688B"/>
    <w:rsid w:val="00926112"/>
    <w:rsid w:val="00934737"/>
    <w:rsid w:val="00934BB8"/>
    <w:rsid w:val="00942DD5"/>
    <w:rsid w:val="00962F88"/>
    <w:rsid w:val="00973FD7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A2BD0"/>
    <w:rsid w:val="00EB1029"/>
    <w:rsid w:val="00EB41EE"/>
    <w:rsid w:val="00EC2E3E"/>
    <w:rsid w:val="00EC4C89"/>
    <w:rsid w:val="00EE4712"/>
    <w:rsid w:val="00F0703B"/>
    <w:rsid w:val="00F20437"/>
    <w:rsid w:val="00F305B3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6200"/>
    <w:rsid w:val="00FE3DC5"/>
    <w:rsid w:val="00FE6B39"/>
    <w:rsid w:val="00FF10A3"/>
    <w:rsid w:val="2BE60B1A"/>
    <w:rsid w:val="45BA4416"/>
    <w:rsid w:val="461F1BBC"/>
    <w:rsid w:val="6A081D54"/>
    <w:rsid w:val="74A373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9E6D3-6C3C-4DE0-8BDA-FDEEF8F9A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472</Words>
  <Characters>2694</Characters>
  <Lines>22</Lines>
  <Paragraphs>6</Paragraphs>
  <ScaleCrop>false</ScaleCrop>
  <LinksUpToDate>false</LinksUpToDate>
  <CharactersWithSpaces>3160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2019-11-05T03:11:00Z</cp:lastPrinted>
  <dcterms:modified xsi:type="dcterms:W3CDTF">2019-11-25T02:19:48Z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