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33" w:rsidRPr="00A91819" w:rsidRDefault="00542033" w:rsidP="00A339DF">
      <w:pPr>
        <w:ind w:firstLineChars="100" w:firstLine="277"/>
        <w:jc w:val="center"/>
        <w:rPr>
          <w:b/>
          <w:bCs/>
          <w:sz w:val="28"/>
        </w:rPr>
      </w:pPr>
      <w:bookmarkStart w:id="0" w:name="_GoBack"/>
      <w:bookmarkEnd w:id="0"/>
      <w:r w:rsidRPr="00A91819">
        <w:rPr>
          <w:rFonts w:hint="eastAsia"/>
          <w:b/>
          <w:bCs/>
          <w:sz w:val="28"/>
        </w:rPr>
        <w:t>附件：</w:t>
      </w:r>
      <w:r w:rsidRPr="00A91819">
        <w:rPr>
          <w:rFonts w:ascii="宋体" w:hAnsi="宋体"/>
          <w:b/>
          <w:sz w:val="28"/>
          <w:szCs w:val="28"/>
        </w:rPr>
        <w:t>申报全国电力</w:t>
      </w:r>
      <w:r w:rsidRPr="00A91819">
        <w:rPr>
          <w:rFonts w:ascii="宋体" w:hAnsi="宋体" w:hint="eastAsia"/>
          <w:b/>
          <w:sz w:val="28"/>
          <w:szCs w:val="28"/>
        </w:rPr>
        <w:t>勘测设计</w:t>
      </w:r>
      <w:r w:rsidRPr="00A91819">
        <w:rPr>
          <w:rFonts w:ascii="宋体" w:hAnsi="宋体"/>
          <w:b/>
          <w:sz w:val="28"/>
          <w:szCs w:val="28"/>
        </w:rPr>
        <w:t>行业</w:t>
      </w:r>
      <w:r>
        <w:rPr>
          <w:rFonts w:ascii="宋体" w:hAnsi="宋体"/>
          <w:b/>
          <w:sz w:val="28"/>
          <w:szCs w:val="28"/>
        </w:rPr>
        <w:t>（</w:t>
      </w:r>
      <w:r>
        <w:rPr>
          <w:rFonts w:ascii="宋体" w:hAnsi="宋体" w:hint="eastAsia"/>
          <w:b/>
          <w:sz w:val="28"/>
          <w:szCs w:val="28"/>
        </w:rPr>
        <w:t>火电、水电）</w:t>
      </w:r>
      <w:r w:rsidRPr="00A91819">
        <w:rPr>
          <w:rFonts w:ascii="宋体" w:hAnsi="宋体" w:hint="eastAsia"/>
          <w:b/>
          <w:sz w:val="28"/>
          <w:szCs w:val="28"/>
        </w:rPr>
        <w:t>优秀</w:t>
      </w:r>
      <w:r w:rsidRPr="00A91819">
        <w:rPr>
          <w:rFonts w:ascii="宋体" w:hAnsi="宋体"/>
          <w:b/>
          <w:sz w:val="28"/>
          <w:szCs w:val="28"/>
        </w:rPr>
        <w:t>QC</w:t>
      </w:r>
      <w:r w:rsidRPr="00A91819">
        <w:rPr>
          <w:rFonts w:ascii="宋体" w:hAnsi="宋体"/>
          <w:b/>
          <w:sz w:val="28"/>
          <w:szCs w:val="28"/>
        </w:rPr>
        <w:t>小组活动成果汇总表</w:t>
      </w: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580"/>
        <w:gridCol w:w="1740"/>
        <w:gridCol w:w="2798"/>
        <w:gridCol w:w="4002"/>
        <w:gridCol w:w="880"/>
        <w:gridCol w:w="3880"/>
      </w:tblGrid>
      <w:tr w:rsidR="00542033" w:rsidRPr="00A91819" w:rsidTr="002C4DA5">
        <w:trPr>
          <w:trHeight w:val="77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QC</w:t>
            </w: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>小组名称</w:t>
            </w:r>
          </w:p>
        </w:tc>
        <w:tc>
          <w:tcPr>
            <w:tcW w:w="4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QC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成果</w:t>
            </w: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Default="00542033" w:rsidP="002C4D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小组</w:t>
            </w:r>
          </w:p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>小组成员</w:t>
            </w:r>
          </w:p>
        </w:tc>
      </w:tr>
      <w:tr w:rsidR="00542033" w:rsidRPr="00A91819" w:rsidTr="002C4DA5">
        <w:trPr>
          <w:trHeight w:val="5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42033" w:rsidRPr="00A91819" w:rsidTr="002C4DA5">
        <w:trPr>
          <w:trHeight w:val="5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42033" w:rsidRPr="00A91819" w:rsidTr="002C4DA5">
        <w:trPr>
          <w:trHeight w:val="5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42033" w:rsidRPr="00A91819" w:rsidTr="002C4DA5">
        <w:trPr>
          <w:trHeight w:val="51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42033" w:rsidRPr="00A91819" w:rsidTr="002C4DA5">
        <w:trPr>
          <w:trHeight w:val="551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033" w:rsidRPr="00A91819" w:rsidRDefault="00542033" w:rsidP="002C4DA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42033" w:rsidRPr="00A91819" w:rsidTr="002C4DA5">
        <w:trPr>
          <w:trHeight w:val="52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033" w:rsidRPr="00A91819" w:rsidRDefault="00542033" w:rsidP="002C4D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181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42033" w:rsidRDefault="00542033" w:rsidP="00542033">
      <w:pPr>
        <w:rPr>
          <w:bCs/>
          <w:sz w:val="28"/>
        </w:rPr>
      </w:pP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542033">
      <w:footerReference w:type="even" r:id="rId8"/>
      <w:footerReference w:type="default" r:id="rId9"/>
      <w:pgSz w:w="16838" w:h="11906" w:orient="landscape" w:code="9"/>
      <w:pgMar w:top="1588" w:right="2098" w:bottom="1474" w:left="1985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04A" w:rsidRDefault="00CF004A">
      <w:r>
        <w:separator/>
      </w:r>
    </w:p>
  </w:endnote>
  <w:endnote w:type="continuationSeparator" w:id="0">
    <w:p w:rsidR="00CF004A" w:rsidRDefault="00CF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="008B07A7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8B07A7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6643A2">
      <w:rPr>
        <w:rStyle w:val="a5"/>
        <w:rFonts w:ascii="宋体" w:hAnsi="宋体"/>
        <w:noProof/>
        <w:position w:val="6"/>
        <w:sz w:val="28"/>
        <w:szCs w:val="28"/>
      </w:rPr>
      <w:t>2</w:t>
    </w:r>
    <w:r w:rsidR="008B07A7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="008B07A7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8B07A7" w:rsidRPr="00632832">
      <w:rPr>
        <w:rStyle w:val="a5"/>
        <w:rFonts w:ascii="宋体" w:hAnsi="宋体"/>
        <w:sz w:val="28"/>
        <w:szCs w:val="28"/>
      </w:rPr>
      <w:fldChar w:fldCharType="separate"/>
    </w:r>
    <w:r w:rsidR="006643A2">
      <w:rPr>
        <w:rStyle w:val="a5"/>
        <w:rFonts w:ascii="宋体" w:hAnsi="宋体"/>
        <w:noProof/>
        <w:sz w:val="28"/>
        <w:szCs w:val="28"/>
      </w:rPr>
      <w:t>1</w:t>
    </w:r>
    <w:r w:rsidR="008B07A7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04A" w:rsidRDefault="00CF004A">
      <w:r>
        <w:separator/>
      </w:r>
    </w:p>
  </w:footnote>
  <w:footnote w:type="continuationSeparator" w:id="0">
    <w:p w:rsidR="00CF004A" w:rsidRDefault="00CF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7628"/>
    <w:multiLevelType w:val="hybridMultilevel"/>
    <w:tmpl w:val="2EF2412C"/>
    <w:lvl w:ilvl="0" w:tplc="AA0AF2D4">
      <w:start w:val="1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B35A02CA">
      <w:start w:val="1"/>
      <w:numFmt w:val="decimal"/>
      <w:lvlText w:val="%2）"/>
      <w:lvlJc w:val="left"/>
      <w:pPr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1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DA32A9A"/>
    <w:multiLevelType w:val="hybridMultilevel"/>
    <w:tmpl w:val="E528ECEE"/>
    <w:lvl w:ilvl="0" w:tplc="76FE7C82">
      <w:start w:val="1"/>
      <w:numFmt w:val="decimal"/>
      <w:lvlText w:val="%1）"/>
      <w:lvlJc w:val="left"/>
      <w:pPr>
        <w:ind w:left="972" w:hanging="420"/>
      </w:pPr>
      <w:rPr>
        <w:rFonts w:ascii="Arial"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>
    <w:nsid w:val="3A336397"/>
    <w:multiLevelType w:val="hybridMultilevel"/>
    <w:tmpl w:val="5D668F6C"/>
    <w:lvl w:ilvl="0" w:tplc="3DC417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4F77354"/>
    <w:multiLevelType w:val="hybridMultilevel"/>
    <w:tmpl w:val="5D8C3E4A"/>
    <w:lvl w:ilvl="0" w:tplc="DC94AC9C">
      <w:start w:val="1"/>
      <w:numFmt w:val="japaneseCounting"/>
      <w:lvlText w:val="%1、"/>
      <w:lvlJc w:val="left"/>
      <w:pPr>
        <w:ind w:left="17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50" w:hanging="420"/>
      </w:pPr>
    </w:lvl>
    <w:lvl w:ilvl="2" w:tplc="0409001B" w:tentative="1">
      <w:start w:val="1"/>
      <w:numFmt w:val="lowerRoman"/>
      <w:lvlText w:val="%3."/>
      <w:lvlJc w:val="righ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9" w:tentative="1">
      <w:start w:val="1"/>
      <w:numFmt w:val="lowerLetter"/>
      <w:lvlText w:val="%5)"/>
      <w:lvlJc w:val="left"/>
      <w:pPr>
        <w:ind w:left="3110" w:hanging="420"/>
      </w:pPr>
    </w:lvl>
    <w:lvl w:ilvl="5" w:tplc="0409001B" w:tentative="1">
      <w:start w:val="1"/>
      <w:numFmt w:val="lowerRoman"/>
      <w:lvlText w:val="%6."/>
      <w:lvlJc w:val="righ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9" w:tentative="1">
      <w:start w:val="1"/>
      <w:numFmt w:val="lowerLetter"/>
      <w:lvlText w:val="%8)"/>
      <w:lvlJc w:val="left"/>
      <w:pPr>
        <w:ind w:left="4370" w:hanging="420"/>
      </w:pPr>
    </w:lvl>
    <w:lvl w:ilvl="8" w:tplc="0409001B" w:tentative="1">
      <w:start w:val="1"/>
      <w:numFmt w:val="lowerRoman"/>
      <w:lvlText w:val="%9."/>
      <w:lvlJc w:val="right"/>
      <w:pPr>
        <w:ind w:left="4790" w:hanging="420"/>
      </w:pPr>
    </w:lvl>
  </w:abstractNum>
  <w:abstractNum w:abstractNumId="7">
    <w:nsid w:val="77F71135"/>
    <w:multiLevelType w:val="hybridMultilevel"/>
    <w:tmpl w:val="FEC8D016"/>
    <w:lvl w:ilvl="0" w:tplc="5C520916">
      <w:start w:val="1"/>
      <w:numFmt w:val="decimal"/>
      <w:lvlText w:val="%1、"/>
      <w:lvlJc w:val="left"/>
      <w:pPr>
        <w:ind w:left="101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0F7292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A7D20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C4DA5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81E8E"/>
    <w:rsid w:val="003A6B18"/>
    <w:rsid w:val="003B2B68"/>
    <w:rsid w:val="003C1545"/>
    <w:rsid w:val="003C61C2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033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0F6C"/>
    <w:rsid w:val="005D5185"/>
    <w:rsid w:val="005F3BAA"/>
    <w:rsid w:val="005F71CA"/>
    <w:rsid w:val="0060470C"/>
    <w:rsid w:val="00610199"/>
    <w:rsid w:val="006115CF"/>
    <w:rsid w:val="006118B0"/>
    <w:rsid w:val="00621464"/>
    <w:rsid w:val="006329AC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43A2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06DB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B07A7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6808"/>
    <w:rsid w:val="009F77D7"/>
    <w:rsid w:val="009F7D9C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339DF"/>
    <w:rsid w:val="00A40E27"/>
    <w:rsid w:val="00A55345"/>
    <w:rsid w:val="00A56F2B"/>
    <w:rsid w:val="00A65A71"/>
    <w:rsid w:val="00A702C0"/>
    <w:rsid w:val="00A85ED0"/>
    <w:rsid w:val="00AA1EE6"/>
    <w:rsid w:val="00AB6DBA"/>
    <w:rsid w:val="00AC12A6"/>
    <w:rsid w:val="00AC327B"/>
    <w:rsid w:val="00AC3C49"/>
    <w:rsid w:val="00AE24AE"/>
    <w:rsid w:val="00AE3B0C"/>
    <w:rsid w:val="00AE69B6"/>
    <w:rsid w:val="00B041C6"/>
    <w:rsid w:val="00B11BBE"/>
    <w:rsid w:val="00B20E82"/>
    <w:rsid w:val="00B24817"/>
    <w:rsid w:val="00B322C5"/>
    <w:rsid w:val="00B36F12"/>
    <w:rsid w:val="00B46E8D"/>
    <w:rsid w:val="00B51A46"/>
    <w:rsid w:val="00B53BE5"/>
    <w:rsid w:val="00B61618"/>
    <w:rsid w:val="00B71FF5"/>
    <w:rsid w:val="00B75C1F"/>
    <w:rsid w:val="00B823C3"/>
    <w:rsid w:val="00BB174D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D6E15"/>
    <w:rsid w:val="00CD7BB5"/>
    <w:rsid w:val="00CE42CC"/>
    <w:rsid w:val="00CF004A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13FC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706EB"/>
    <w:rsid w:val="00F76A79"/>
    <w:rsid w:val="00F83F8E"/>
    <w:rsid w:val="00F86423"/>
    <w:rsid w:val="00F94C45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8E420FAB-5A70-4248-8B96-708221DB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7A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0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B07A7"/>
  </w:style>
  <w:style w:type="paragraph" w:styleId="a6">
    <w:name w:val="Date"/>
    <w:basedOn w:val="a"/>
    <w:next w:val="a"/>
    <w:link w:val="Char0"/>
    <w:rsid w:val="008B07A7"/>
    <w:rPr>
      <w:rFonts w:ascii="仿宋_GB2312"/>
    </w:rPr>
  </w:style>
  <w:style w:type="paragraph" w:styleId="a7">
    <w:name w:val="Balloon Text"/>
    <w:basedOn w:val="a"/>
    <w:semiHidden/>
    <w:rsid w:val="008B07A7"/>
    <w:rPr>
      <w:sz w:val="18"/>
      <w:szCs w:val="18"/>
    </w:rPr>
  </w:style>
  <w:style w:type="paragraph" w:styleId="a8">
    <w:name w:val="Document Map"/>
    <w:basedOn w:val="a"/>
    <w:semiHidden/>
    <w:rsid w:val="008B07A7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眉 Char"/>
    <w:basedOn w:val="a0"/>
    <w:link w:val="a3"/>
    <w:uiPriority w:val="99"/>
    <w:rsid w:val="0054203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445F-E155-47D8-A178-11F4BB27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22</Words>
  <Characters>128</Characters>
  <Application>Microsoft Office Word</Application>
  <DocSecurity>0</DocSecurity>
  <Lines>1</Lines>
  <Paragraphs>1</Paragraphs>
  <ScaleCrop>false</ScaleCrop>
  <Company>RJSOFT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subject/>
  <dc:creator>RJeGov</dc:creator>
  <cp:keywords/>
  <dc:description/>
  <cp:lastModifiedBy>Microsoft 帐户</cp:lastModifiedBy>
  <cp:revision>2</cp:revision>
  <cp:lastPrinted>2016-08-30T04:42:00Z</cp:lastPrinted>
  <dcterms:created xsi:type="dcterms:W3CDTF">2016-09-03T03:10:00Z</dcterms:created>
  <dcterms:modified xsi:type="dcterms:W3CDTF">2018-01-29T01:15:00Z</dcterms:modified>
</cp:coreProperties>
</file>