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EE" w:rsidRPr="00184406" w:rsidRDefault="00D373EE" w:rsidP="00D373EE">
      <w:pPr>
        <w:snapToGrid w:val="0"/>
        <w:rPr>
          <w:rFonts w:ascii="黑体" w:eastAsia="黑体"/>
          <w:szCs w:val="32"/>
        </w:rPr>
      </w:pPr>
      <w:r w:rsidRPr="00184406">
        <w:rPr>
          <w:rFonts w:ascii="黑体" w:eastAsia="黑体" w:hint="eastAsia"/>
          <w:szCs w:val="32"/>
        </w:rPr>
        <w:t xml:space="preserve">附件2： </w:t>
      </w:r>
    </w:p>
    <w:p w:rsidR="00D373EE" w:rsidRPr="00184406" w:rsidRDefault="00D373EE" w:rsidP="00D373EE">
      <w:pPr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 w:rsidRPr="00184406">
        <w:rPr>
          <w:rFonts w:ascii="方正大标宋简体" w:eastAsia="方正大标宋简体" w:hint="eastAsia"/>
          <w:sz w:val="36"/>
          <w:szCs w:val="36"/>
        </w:rPr>
        <w:t>参加会议人员回执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984"/>
        <w:gridCol w:w="3119"/>
        <w:gridCol w:w="2593"/>
      </w:tblGrid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bookmarkEnd w:id="0"/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6" w:type="dxa"/>
            <w:gridSpan w:val="3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地址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/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7696" w:type="dxa"/>
            <w:gridSpan w:val="3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传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真</w:t>
            </w:r>
          </w:p>
        </w:tc>
        <w:tc>
          <w:tcPr>
            <w:tcW w:w="7696" w:type="dxa"/>
            <w:gridSpan w:val="3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参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加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会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议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人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员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姓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/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联系电话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/</w:t>
            </w: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E-mail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73EE" w:rsidRPr="00223D0A" w:rsidTr="00893164">
        <w:trPr>
          <w:trHeight w:val="567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D373EE" w:rsidRPr="00223D0A" w:rsidRDefault="00D373EE" w:rsidP="00893164"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223D0A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373EE" w:rsidRPr="00223D0A" w:rsidRDefault="00D373EE" w:rsidP="00D373EE">
      <w:pPr>
        <w:adjustRightInd w:val="0"/>
        <w:snapToGrid w:val="0"/>
        <w:spacing w:line="360" w:lineRule="auto"/>
        <w:rPr>
          <w:rFonts w:eastAsia="仿宋"/>
        </w:rPr>
      </w:pPr>
    </w:p>
    <w:p w:rsidR="00D373EE" w:rsidRPr="00184406" w:rsidRDefault="00D373EE" w:rsidP="00D373EE">
      <w:pPr>
        <w:adjustRightInd w:val="0"/>
        <w:snapToGrid w:val="0"/>
        <w:spacing w:line="360" w:lineRule="auto"/>
        <w:ind w:firstLineChars="200" w:firstLine="480"/>
        <w:rPr>
          <w:rFonts w:ascii="仿宋_GB2312"/>
          <w:sz w:val="24"/>
        </w:rPr>
      </w:pPr>
      <w:r w:rsidRPr="00184406">
        <w:rPr>
          <w:rFonts w:ascii="仿宋_GB2312" w:hint="eastAsia"/>
          <w:sz w:val="24"/>
        </w:rPr>
        <w:t>请参加会议单位（见附件1）于12月31日前将回执发送至河北省电力勘测设计研究院工作人员邮箱，并告知收信人。</w:t>
      </w:r>
    </w:p>
    <w:p w:rsidR="00D373EE" w:rsidRPr="00184406" w:rsidRDefault="00D373EE" w:rsidP="00D373EE">
      <w:pPr>
        <w:adjustRightInd w:val="0"/>
        <w:snapToGrid w:val="0"/>
        <w:spacing w:line="360" w:lineRule="auto"/>
        <w:ind w:firstLineChars="200" w:firstLine="480"/>
        <w:rPr>
          <w:rFonts w:ascii="仿宋_GB2312"/>
          <w:sz w:val="24"/>
        </w:rPr>
      </w:pPr>
      <w:r w:rsidRPr="00184406">
        <w:rPr>
          <w:rFonts w:ascii="仿宋_GB2312" w:hint="eastAsia"/>
          <w:sz w:val="24"/>
        </w:rPr>
        <w:t>刘海霞（会务）0311-89882175；13331392175；</w:t>
      </w:r>
      <w:hyperlink r:id="rId6" w:history="1">
        <w:r w:rsidRPr="00184406">
          <w:rPr>
            <w:rFonts w:ascii="仿宋_GB2312" w:hint="eastAsia"/>
            <w:sz w:val="24"/>
          </w:rPr>
          <w:t>355698838@qq.com</w:t>
        </w:r>
      </w:hyperlink>
    </w:p>
    <w:p w:rsidR="00D373EE" w:rsidRPr="00184406" w:rsidRDefault="00D373EE" w:rsidP="00D373EE">
      <w:pPr>
        <w:adjustRightInd w:val="0"/>
        <w:snapToGrid w:val="0"/>
        <w:spacing w:line="360" w:lineRule="auto"/>
        <w:ind w:firstLineChars="200" w:firstLine="480"/>
        <w:rPr>
          <w:rFonts w:ascii="仿宋_GB2312"/>
          <w:sz w:val="24"/>
        </w:rPr>
      </w:pPr>
      <w:r w:rsidRPr="00184406">
        <w:rPr>
          <w:rFonts w:ascii="仿宋_GB2312" w:hint="eastAsia"/>
          <w:sz w:val="24"/>
        </w:rPr>
        <w:t>赵婧媛（会务）0311-89882870；13331395306；</w:t>
      </w:r>
      <w:hyperlink r:id="rId7" w:history="1">
        <w:r w:rsidRPr="00184406">
          <w:rPr>
            <w:rFonts w:ascii="仿宋_GB2312" w:hint="eastAsia"/>
            <w:sz w:val="24"/>
          </w:rPr>
          <w:t>zhaojingyuan@hbed.com.cn</w:t>
        </w:r>
      </w:hyperlink>
    </w:p>
    <w:p w:rsidR="00D373EE" w:rsidRPr="00B34288" w:rsidRDefault="00D373EE" w:rsidP="00D373EE"/>
    <w:p w:rsidR="00DF2103" w:rsidRPr="00D373EE" w:rsidRDefault="00DF2103"/>
    <w:sectPr w:rsidR="00DF2103" w:rsidRPr="00D3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62" w:rsidRDefault="00F72A62" w:rsidP="00D373EE">
      <w:r>
        <w:separator/>
      </w:r>
    </w:p>
  </w:endnote>
  <w:endnote w:type="continuationSeparator" w:id="0">
    <w:p w:rsidR="00F72A62" w:rsidRDefault="00F72A62" w:rsidP="00D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62" w:rsidRDefault="00F72A62" w:rsidP="00D373EE">
      <w:r>
        <w:separator/>
      </w:r>
    </w:p>
  </w:footnote>
  <w:footnote w:type="continuationSeparator" w:id="0">
    <w:p w:rsidR="00F72A62" w:rsidRDefault="00F72A62" w:rsidP="00D3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D8"/>
    <w:rsid w:val="00D373EE"/>
    <w:rsid w:val="00DF2103"/>
    <w:rsid w:val="00F72A62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6CB25-5221-484F-AA69-2C8175E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E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aojingyuan@hbed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569883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2017-12-18T09:15:00Z</dcterms:created>
  <dcterms:modified xsi:type="dcterms:W3CDTF">2017-12-18T09:15:00Z</dcterms:modified>
</cp:coreProperties>
</file>