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02" w:rsidRPr="00357ADA" w:rsidRDefault="00843902" w:rsidP="00843902">
      <w:pPr>
        <w:spacing w:line="540" w:lineRule="exact"/>
        <w:rPr>
          <w:rFonts w:ascii="仿宋_GB2312" w:eastAsia="仿宋_GB2312" w:hAnsi="仿宋" w:cs="宋体"/>
          <w:sz w:val="32"/>
          <w:szCs w:val="32"/>
        </w:rPr>
      </w:pPr>
      <w:r w:rsidRPr="00357ADA">
        <w:rPr>
          <w:rFonts w:ascii="仿宋_GB2312" w:eastAsia="仿宋_GB2312" w:hAnsi="仿宋" w:cs="宋体" w:hint="eastAsia"/>
          <w:sz w:val="32"/>
          <w:szCs w:val="32"/>
        </w:rPr>
        <w:t>附件3：</w:t>
      </w:r>
    </w:p>
    <w:p w:rsidR="00843902" w:rsidRPr="00357ADA" w:rsidRDefault="00843902" w:rsidP="00843902">
      <w:pPr>
        <w:autoSpaceDE w:val="0"/>
        <w:autoSpaceDN w:val="0"/>
        <w:adjustRightInd w:val="0"/>
        <w:spacing w:afterLines="50" w:after="156" w:line="540" w:lineRule="exact"/>
        <w:jc w:val="center"/>
        <w:rPr>
          <w:rFonts w:ascii="宋体" w:hAnsi="宋体"/>
          <w:b/>
          <w:sz w:val="36"/>
          <w:szCs w:val="32"/>
        </w:rPr>
      </w:pPr>
      <w:bookmarkStart w:id="0" w:name="_GoBack"/>
      <w:r w:rsidRPr="00357ADA">
        <w:rPr>
          <w:rFonts w:ascii="宋体" w:hAnsi="宋体" w:hint="eastAsia"/>
          <w:b/>
          <w:sz w:val="36"/>
          <w:szCs w:val="32"/>
        </w:rPr>
        <w:t>增值税专用发票开票信息采集表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5"/>
        <w:gridCol w:w="4117"/>
      </w:tblGrid>
      <w:tr w:rsidR="00843902" w:rsidRPr="00221590" w:rsidTr="0089070E">
        <w:trPr>
          <w:trHeight w:val="349"/>
        </w:trPr>
        <w:tc>
          <w:tcPr>
            <w:tcW w:w="4405" w:type="dxa"/>
            <w:shd w:val="clear" w:color="auto" w:fill="auto"/>
            <w:vAlign w:val="bottom"/>
          </w:tcPr>
          <w:bookmarkEnd w:id="0"/>
          <w:p w:rsidR="00843902" w:rsidRPr="004F196A" w:rsidRDefault="00843902" w:rsidP="0089070E">
            <w:pPr>
              <w:spacing w:line="360" w:lineRule="auto"/>
              <w:jc w:val="left"/>
              <w:rPr>
                <w:rFonts w:ascii="仿宋" w:eastAsia="仿宋" w:hAnsi="仿宋" w:cs="仿宋_GB2312"/>
                <w:sz w:val="26"/>
                <w:szCs w:val="26"/>
              </w:rPr>
            </w:pPr>
            <w:r w:rsidRPr="004F196A">
              <w:rPr>
                <w:rFonts w:ascii="仿宋" w:eastAsia="仿宋" w:hAnsi="仿宋" w:cs="仿宋_GB2312" w:hint="eastAsia"/>
                <w:sz w:val="26"/>
                <w:szCs w:val="26"/>
              </w:rPr>
              <w:t>纳税人名称</w:t>
            </w:r>
          </w:p>
        </w:tc>
        <w:tc>
          <w:tcPr>
            <w:tcW w:w="4117" w:type="dxa"/>
            <w:shd w:val="clear" w:color="auto" w:fill="auto"/>
          </w:tcPr>
          <w:p w:rsidR="00843902" w:rsidRPr="004F196A" w:rsidRDefault="00843902" w:rsidP="0089070E">
            <w:pPr>
              <w:spacing w:line="360" w:lineRule="auto"/>
              <w:rPr>
                <w:rFonts w:ascii="仿宋" w:eastAsia="仿宋" w:hAnsi="仿宋" w:cs="仿宋_GB2312"/>
                <w:sz w:val="28"/>
                <w:szCs w:val="28"/>
                <w:u w:val="single"/>
              </w:rPr>
            </w:pPr>
          </w:p>
        </w:tc>
      </w:tr>
      <w:tr w:rsidR="00843902" w:rsidRPr="00221590" w:rsidTr="0089070E">
        <w:tc>
          <w:tcPr>
            <w:tcW w:w="4405" w:type="dxa"/>
            <w:shd w:val="clear" w:color="auto" w:fill="auto"/>
            <w:vAlign w:val="bottom"/>
          </w:tcPr>
          <w:p w:rsidR="00843902" w:rsidRPr="004F196A" w:rsidRDefault="00843902" w:rsidP="0089070E">
            <w:pPr>
              <w:spacing w:line="360" w:lineRule="auto"/>
              <w:jc w:val="left"/>
              <w:rPr>
                <w:rFonts w:ascii="仿宋" w:eastAsia="仿宋" w:hAnsi="仿宋" w:cs="仿宋_GB2312"/>
                <w:sz w:val="26"/>
                <w:szCs w:val="26"/>
              </w:rPr>
            </w:pPr>
            <w:r w:rsidRPr="004F196A">
              <w:rPr>
                <w:rFonts w:ascii="仿宋" w:eastAsia="仿宋" w:hAnsi="仿宋" w:cs="仿宋_GB2312" w:hint="eastAsia"/>
                <w:sz w:val="26"/>
                <w:szCs w:val="26"/>
              </w:rPr>
              <w:t>统一社会信用代码/纳税人</w:t>
            </w:r>
            <w:r w:rsidRPr="004F196A">
              <w:rPr>
                <w:rFonts w:ascii="仿宋" w:eastAsia="仿宋" w:hAnsi="仿宋" w:cs="仿宋_GB2312"/>
                <w:sz w:val="26"/>
                <w:szCs w:val="26"/>
              </w:rPr>
              <w:t>识别号</w:t>
            </w:r>
          </w:p>
        </w:tc>
        <w:tc>
          <w:tcPr>
            <w:tcW w:w="4117" w:type="dxa"/>
            <w:shd w:val="clear" w:color="auto" w:fill="auto"/>
          </w:tcPr>
          <w:p w:rsidR="00843902" w:rsidRPr="004F196A" w:rsidRDefault="00843902" w:rsidP="0089070E">
            <w:pPr>
              <w:spacing w:line="360" w:lineRule="auto"/>
              <w:rPr>
                <w:rFonts w:ascii="仿宋" w:eastAsia="仿宋" w:hAnsi="仿宋" w:cs="仿宋_GB2312"/>
                <w:sz w:val="28"/>
                <w:szCs w:val="28"/>
              </w:rPr>
            </w:pPr>
          </w:p>
        </w:tc>
      </w:tr>
      <w:tr w:rsidR="00843902" w:rsidRPr="00221590" w:rsidTr="0089070E">
        <w:tc>
          <w:tcPr>
            <w:tcW w:w="4405" w:type="dxa"/>
            <w:shd w:val="clear" w:color="auto" w:fill="auto"/>
            <w:vAlign w:val="bottom"/>
          </w:tcPr>
          <w:p w:rsidR="00843902" w:rsidRPr="004F196A" w:rsidRDefault="00843902" w:rsidP="0089070E">
            <w:pPr>
              <w:spacing w:line="360" w:lineRule="auto"/>
              <w:jc w:val="left"/>
              <w:rPr>
                <w:rFonts w:ascii="仿宋" w:eastAsia="仿宋" w:hAnsi="仿宋" w:cs="仿宋_GB2312"/>
                <w:sz w:val="26"/>
                <w:szCs w:val="26"/>
              </w:rPr>
            </w:pPr>
            <w:r w:rsidRPr="004F196A">
              <w:rPr>
                <w:rFonts w:ascii="仿宋" w:eastAsia="仿宋" w:hAnsi="仿宋" w:cs="仿宋_GB2312" w:hint="eastAsia"/>
                <w:sz w:val="26"/>
                <w:szCs w:val="26"/>
              </w:rPr>
              <w:t>地址</w:t>
            </w:r>
          </w:p>
        </w:tc>
        <w:tc>
          <w:tcPr>
            <w:tcW w:w="4117" w:type="dxa"/>
            <w:shd w:val="clear" w:color="auto" w:fill="auto"/>
          </w:tcPr>
          <w:p w:rsidR="00843902" w:rsidRPr="004F196A" w:rsidRDefault="00843902" w:rsidP="0089070E">
            <w:pPr>
              <w:spacing w:line="360" w:lineRule="auto"/>
              <w:rPr>
                <w:rFonts w:ascii="仿宋" w:eastAsia="仿宋" w:hAnsi="仿宋" w:cs="仿宋_GB2312"/>
                <w:sz w:val="28"/>
                <w:szCs w:val="28"/>
              </w:rPr>
            </w:pPr>
          </w:p>
        </w:tc>
      </w:tr>
      <w:tr w:rsidR="00843902" w:rsidRPr="00221590" w:rsidTr="0089070E">
        <w:tc>
          <w:tcPr>
            <w:tcW w:w="4405" w:type="dxa"/>
            <w:shd w:val="clear" w:color="auto" w:fill="auto"/>
            <w:vAlign w:val="bottom"/>
          </w:tcPr>
          <w:p w:rsidR="00843902" w:rsidRPr="004F196A" w:rsidRDefault="00843902" w:rsidP="0089070E">
            <w:pPr>
              <w:spacing w:line="360" w:lineRule="auto"/>
              <w:jc w:val="left"/>
              <w:rPr>
                <w:rFonts w:ascii="仿宋" w:eastAsia="仿宋" w:hAnsi="仿宋" w:cs="仿宋_GB2312"/>
                <w:sz w:val="26"/>
                <w:szCs w:val="26"/>
              </w:rPr>
            </w:pPr>
            <w:r w:rsidRPr="004F196A">
              <w:rPr>
                <w:rFonts w:ascii="仿宋" w:eastAsia="仿宋" w:hAnsi="仿宋" w:cs="仿宋_GB2312" w:hint="eastAsia"/>
                <w:sz w:val="26"/>
                <w:szCs w:val="26"/>
              </w:rPr>
              <w:t>电话</w:t>
            </w:r>
          </w:p>
        </w:tc>
        <w:tc>
          <w:tcPr>
            <w:tcW w:w="4117" w:type="dxa"/>
            <w:shd w:val="clear" w:color="auto" w:fill="auto"/>
          </w:tcPr>
          <w:p w:rsidR="00843902" w:rsidRPr="004F196A" w:rsidRDefault="00843902" w:rsidP="0089070E">
            <w:pPr>
              <w:spacing w:line="360" w:lineRule="auto"/>
              <w:rPr>
                <w:rFonts w:ascii="仿宋" w:eastAsia="仿宋" w:hAnsi="仿宋" w:cs="仿宋_GB2312"/>
                <w:sz w:val="28"/>
                <w:szCs w:val="28"/>
              </w:rPr>
            </w:pPr>
          </w:p>
        </w:tc>
      </w:tr>
      <w:tr w:rsidR="00843902" w:rsidRPr="00221590" w:rsidTr="0089070E">
        <w:tc>
          <w:tcPr>
            <w:tcW w:w="4405" w:type="dxa"/>
            <w:shd w:val="clear" w:color="auto" w:fill="auto"/>
            <w:vAlign w:val="bottom"/>
          </w:tcPr>
          <w:p w:rsidR="00843902" w:rsidRPr="004F196A" w:rsidRDefault="00843902" w:rsidP="0089070E">
            <w:pPr>
              <w:spacing w:line="360" w:lineRule="auto"/>
              <w:jc w:val="left"/>
              <w:rPr>
                <w:rFonts w:ascii="仿宋" w:eastAsia="仿宋" w:hAnsi="仿宋" w:cs="仿宋_GB2312"/>
                <w:sz w:val="26"/>
                <w:szCs w:val="26"/>
              </w:rPr>
            </w:pPr>
            <w:r w:rsidRPr="004F196A">
              <w:rPr>
                <w:rFonts w:ascii="仿宋" w:eastAsia="仿宋" w:hAnsi="仿宋" w:cs="仿宋_GB2312" w:hint="eastAsia"/>
                <w:sz w:val="26"/>
                <w:szCs w:val="26"/>
              </w:rPr>
              <w:t>开户银行名称</w:t>
            </w:r>
          </w:p>
        </w:tc>
        <w:tc>
          <w:tcPr>
            <w:tcW w:w="4117" w:type="dxa"/>
            <w:shd w:val="clear" w:color="auto" w:fill="auto"/>
          </w:tcPr>
          <w:p w:rsidR="00843902" w:rsidRPr="004F196A" w:rsidRDefault="00843902" w:rsidP="0089070E">
            <w:pPr>
              <w:spacing w:line="360" w:lineRule="auto"/>
              <w:rPr>
                <w:rFonts w:ascii="仿宋" w:eastAsia="仿宋" w:hAnsi="仿宋" w:cs="仿宋_GB2312"/>
                <w:sz w:val="28"/>
                <w:szCs w:val="28"/>
              </w:rPr>
            </w:pPr>
          </w:p>
        </w:tc>
      </w:tr>
      <w:tr w:rsidR="00843902" w:rsidRPr="00221590" w:rsidTr="0089070E">
        <w:tc>
          <w:tcPr>
            <w:tcW w:w="4405" w:type="dxa"/>
            <w:shd w:val="clear" w:color="auto" w:fill="auto"/>
            <w:vAlign w:val="bottom"/>
          </w:tcPr>
          <w:p w:rsidR="00843902" w:rsidRPr="004F196A" w:rsidRDefault="00843902" w:rsidP="0089070E">
            <w:pPr>
              <w:spacing w:line="360" w:lineRule="auto"/>
              <w:jc w:val="left"/>
              <w:rPr>
                <w:rFonts w:ascii="仿宋" w:eastAsia="仿宋" w:hAnsi="仿宋" w:cs="仿宋_GB2312"/>
                <w:sz w:val="26"/>
                <w:szCs w:val="26"/>
              </w:rPr>
            </w:pPr>
            <w:r w:rsidRPr="004F196A">
              <w:rPr>
                <w:rFonts w:ascii="仿宋" w:eastAsia="仿宋" w:hAnsi="仿宋" w:cs="仿宋_GB2312" w:hint="eastAsia"/>
                <w:sz w:val="26"/>
                <w:szCs w:val="26"/>
              </w:rPr>
              <w:t>开户银行账号</w:t>
            </w:r>
          </w:p>
        </w:tc>
        <w:tc>
          <w:tcPr>
            <w:tcW w:w="4117" w:type="dxa"/>
            <w:shd w:val="clear" w:color="auto" w:fill="auto"/>
          </w:tcPr>
          <w:p w:rsidR="00843902" w:rsidRPr="004F196A" w:rsidRDefault="00843902" w:rsidP="0089070E">
            <w:pPr>
              <w:spacing w:line="360" w:lineRule="auto"/>
              <w:rPr>
                <w:rFonts w:ascii="仿宋" w:eastAsia="仿宋" w:hAnsi="仿宋" w:cs="仿宋_GB2312"/>
                <w:sz w:val="28"/>
                <w:szCs w:val="28"/>
              </w:rPr>
            </w:pPr>
          </w:p>
        </w:tc>
      </w:tr>
      <w:tr w:rsidR="00843902" w:rsidRPr="00221590" w:rsidTr="0089070E">
        <w:tc>
          <w:tcPr>
            <w:tcW w:w="4405" w:type="dxa"/>
            <w:shd w:val="clear" w:color="auto" w:fill="auto"/>
            <w:vAlign w:val="center"/>
          </w:tcPr>
          <w:p w:rsidR="00843902" w:rsidRPr="004F196A" w:rsidRDefault="00843902" w:rsidP="0089070E">
            <w:pPr>
              <w:spacing w:line="360" w:lineRule="auto"/>
              <w:jc w:val="left"/>
              <w:rPr>
                <w:rFonts w:ascii="仿宋" w:eastAsia="仿宋" w:hAnsi="仿宋" w:cs="仿宋_GB2312"/>
                <w:sz w:val="26"/>
                <w:szCs w:val="26"/>
              </w:rPr>
            </w:pPr>
            <w:r w:rsidRPr="004F196A">
              <w:rPr>
                <w:rFonts w:ascii="仿宋" w:eastAsia="仿宋" w:hAnsi="仿宋" w:cs="仿宋_GB2312" w:hint="eastAsia"/>
                <w:sz w:val="26"/>
                <w:szCs w:val="26"/>
              </w:rPr>
              <w:t>是否为增值税一般纳税人</w:t>
            </w:r>
          </w:p>
        </w:tc>
        <w:tc>
          <w:tcPr>
            <w:tcW w:w="4117" w:type="dxa"/>
            <w:shd w:val="clear" w:color="auto" w:fill="auto"/>
          </w:tcPr>
          <w:p w:rsidR="00843902" w:rsidRPr="004F196A" w:rsidRDefault="00843902" w:rsidP="0089070E">
            <w:pPr>
              <w:spacing w:line="360" w:lineRule="auto"/>
              <w:rPr>
                <w:rFonts w:ascii="仿宋" w:eastAsia="仿宋" w:hAnsi="仿宋" w:cs="仿宋_GB2312"/>
                <w:sz w:val="28"/>
                <w:szCs w:val="28"/>
              </w:rPr>
            </w:pPr>
          </w:p>
        </w:tc>
      </w:tr>
      <w:tr w:rsidR="00843902" w:rsidRPr="00221590" w:rsidTr="0089070E">
        <w:tc>
          <w:tcPr>
            <w:tcW w:w="4405" w:type="dxa"/>
            <w:shd w:val="clear" w:color="auto" w:fill="auto"/>
            <w:vAlign w:val="center"/>
          </w:tcPr>
          <w:p w:rsidR="00843902" w:rsidRPr="004F196A" w:rsidRDefault="00843902" w:rsidP="0089070E">
            <w:pPr>
              <w:spacing w:line="360" w:lineRule="auto"/>
              <w:rPr>
                <w:rFonts w:ascii="仿宋" w:eastAsia="仿宋" w:hAnsi="仿宋" w:cs="仿宋_GB2312"/>
                <w:sz w:val="26"/>
                <w:szCs w:val="26"/>
              </w:rPr>
            </w:pPr>
            <w:r w:rsidRPr="004F196A">
              <w:rPr>
                <w:rFonts w:ascii="仿宋" w:eastAsia="仿宋" w:hAnsi="仿宋" w:cs="仿宋_GB2312" w:hint="eastAsia"/>
                <w:sz w:val="26"/>
                <w:szCs w:val="26"/>
              </w:rPr>
              <w:t>是否</w:t>
            </w:r>
            <w:r w:rsidRPr="004F196A">
              <w:rPr>
                <w:rFonts w:ascii="仿宋" w:eastAsia="仿宋" w:hAnsi="仿宋" w:cs="仿宋_GB2312"/>
                <w:sz w:val="26"/>
                <w:szCs w:val="26"/>
              </w:rPr>
              <w:t>需要开具增值税专用发票</w:t>
            </w:r>
          </w:p>
        </w:tc>
        <w:tc>
          <w:tcPr>
            <w:tcW w:w="4117" w:type="dxa"/>
            <w:shd w:val="clear" w:color="auto" w:fill="auto"/>
          </w:tcPr>
          <w:p w:rsidR="00843902" w:rsidRPr="004F196A" w:rsidRDefault="00843902" w:rsidP="0089070E">
            <w:pPr>
              <w:spacing w:line="360" w:lineRule="auto"/>
              <w:rPr>
                <w:rFonts w:ascii="仿宋" w:eastAsia="仿宋" w:hAnsi="仿宋" w:cs="仿宋_GB2312"/>
                <w:sz w:val="28"/>
                <w:szCs w:val="28"/>
              </w:rPr>
            </w:pPr>
          </w:p>
        </w:tc>
      </w:tr>
      <w:tr w:rsidR="00843902" w:rsidRPr="00221590" w:rsidTr="0089070E">
        <w:tc>
          <w:tcPr>
            <w:tcW w:w="4405" w:type="dxa"/>
            <w:shd w:val="clear" w:color="auto" w:fill="auto"/>
            <w:vAlign w:val="center"/>
          </w:tcPr>
          <w:p w:rsidR="00843902" w:rsidRPr="004F196A" w:rsidRDefault="00843902" w:rsidP="0089070E">
            <w:pPr>
              <w:spacing w:line="360" w:lineRule="auto"/>
              <w:rPr>
                <w:rFonts w:ascii="仿宋" w:eastAsia="仿宋" w:hAnsi="仿宋" w:cs="仿宋_GB2312"/>
                <w:sz w:val="26"/>
                <w:szCs w:val="26"/>
              </w:rPr>
            </w:pPr>
            <w:r w:rsidRPr="004F196A">
              <w:rPr>
                <w:rFonts w:ascii="仿宋" w:eastAsia="仿宋" w:hAnsi="仿宋" w:cs="仿宋_GB2312" w:hint="eastAsia"/>
                <w:sz w:val="26"/>
                <w:szCs w:val="26"/>
              </w:rPr>
              <w:t>开票时间</w:t>
            </w:r>
            <w:r w:rsidRPr="009C2E76">
              <w:rPr>
                <w:rFonts w:ascii="仿宋" w:eastAsia="仿宋" w:hAnsi="仿宋" w:cs="仿宋_GB2312" w:hint="eastAsia"/>
                <w:sz w:val="26"/>
                <w:szCs w:val="26"/>
              </w:rPr>
              <w:t>（请注明开2016年或2017年发票）</w:t>
            </w:r>
          </w:p>
        </w:tc>
        <w:tc>
          <w:tcPr>
            <w:tcW w:w="4117" w:type="dxa"/>
            <w:shd w:val="clear" w:color="auto" w:fill="auto"/>
          </w:tcPr>
          <w:p w:rsidR="00843902" w:rsidRPr="004F196A" w:rsidRDefault="00843902" w:rsidP="0089070E">
            <w:pPr>
              <w:spacing w:line="360" w:lineRule="auto"/>
              <w:rPr>
                <w:rFonts w:ascii="仿宋" w:eastAsia="仿宋" w:hAnsi="仿宋" w:cs="仿宋_GB2312"/>
                <w:sz w:val="28"/>
                <w:szCs w:val="28"/>
              </w:rPr>
            </w:pPr>
          </w:p>
        </w:tc>
      </w:tr>
    </w:tbl>
    <w:p w:rsidR="00843902" w:rsidRDefault="00843902" w:rsidP="00843902">
      <w:pPr>
        <w:spacing w:line="360" w:lineRule="auto"/>
        <w:rPr>
          <w:rFonts w:ascii="仿宋" w:eastAsia="仿宋" w:hAnsi="仿宋" w:cs="仿宋_GB2312"/>
          <w:sz w:val="28"/>
          <w:szCs w:val="28"/>
        </w:rPr>
      </w:pPr>
      <w:r w:rsidRPr="00221590">
        <w:rPr>
          <w:rFonts w:ascii="仿宋" w:eastAsia="仿宋" w:hAnsi="仿宋" w:cs="仿宋_GB2312" w:hint="eastAsia"/>
          <w:sz w:val="28"/>
          <w:szCs w:val="28"/>
        </w:rPr>
        <w:t>我公司谨此确认以上信息准确属实。</w:t>
      </w:r>
    </w:p>
    <w:p w:rsidR="00843902" w:rsidRPr="00E63AF7" w:rsidRDefault="00843902" w:rsidP="00843902">
      <w:pPr>
        <w:spacing w:line="360" w:lineRule="auto"/>
        <w:ind w:right="560"/>
        <w:jc w:val="center"/>
        <w:rPr>
          <w:rFonts w:ascii="仿宋" w:eastAsia="仿宋" w:hAnsi="仿宋" w:cs="仿宋_GB2312"/>
          <w:sz w:val="28"/>
          <w:szCs w:val="28"/>
        </w:rPr>
      </w:pPr>
      <w:r>
        <w:rPr>
          <w:rFonts w:ascii="仿宋" w:eastAsia="仿宋" w:hAnsi="仿宋" w:cs="仿宋_GB2312" w:hint="eastAsia"/>
          <w:sz w:val="28"/>
          <w:szCs w:val="28"/>
        </w:rPr>
        <w:t xml:space="preserve">                </w:t>
      </w:r>
      <w:r w:rsidRPr="00221590">
        <w:rPr>
          <w:rFonts w:ascii="仿宋" w:eastAsia="仿宋" w:hAnsi="仿宋" w:cs="仿宋_GB2312" w:hint="eastAsia"/>
          <w:sz w:val="28"/>
          <w:szCs w:val="28"/>
        </w:rPr>
        <w:t>经办人（签字）：</w:t>
      </w:r>
    </w:p>
    <w:p w:rsidR="00843902" w:rsidRPr="00810255" w:rsidRDefault="00843902" w:rsidP="00843902">
      <w:pPr>
        <w:spacing w:line="360" w:lineRule="auto"/>
        <w:ind w:firstLineChars="1650" w:firstLine="4620"/>
        <w:rPr>
          <w:rFonts w:ascii="仿宋" w:eastAsia="仿宋" w:hAnsi="仿宋" w:cs="仿宋_GB2312"/>
          <w:sz w:val="28"/>
          <w:szCs w:val="28"/>
        </w:rPr>
      </w:pPr>
      <w:r w:rsidRPr="00221590">
        <w:rPr>
          <w:rFonts w:ascii="仿宋" w:eastAsia="仿宋" w:hAnsi="仿宋" w:cs="仿宋_GB2312" w:hint="eastAsia"/>
          <w:sz w:val="28"/>
          <w:szCs w:val="28"/>
        </w:rPr>
        <w:t>日期：</w:t>
      </w:r>
    </w:p>
    <w:p w:rsidR="00843902" w:rsidRPr="006877AE" w:rsidRDefault="00843902" w:rsidP="00843902">
      <w:pPr>
        <w:rPr>
          <w:rFonts w:ascii="仿宋" w:eastAsia="仿宋" w:hAnsi="仿宋"/>
          <w:b/>
          <w:sz w:val="28"/>
          <w:szCs w:val="28"/>
        </w:rPr>
      </w:pPr>
    </w:p>
    <w:p w:rsidR="00843902" w:rsidRPr="008A3E86" w:rsidRDefault="00843902" w:rsidP="00843902">
      <w:pPr>
        <w:jc w:val="center"/>
        <w:rPr>
          <w:rFonts w:ascii="仿宋" w:eastAsia="仿宋" w:hAnsi="仿宋"/>
          <w:b/>
          <w:sz w:val="32"/>
          <w:szCs w:val="32"/>
        </w:rPr>
      </w:pPr>
      <w:r w:rsidRPr="008A3E86">
        <w:rPr>
          <w:rFonts w:ascii="仿宋" w:eastAsia="仿宋" w:hAnsi="仿宋" w:hint="eastAsia"/>
          <w:b/>
          <w:sz w:val="32"/>
          <w:szCs w:val="32"/>
        </w:rPr>
        <w:t>填表</w:t>
      </w:r>
      <w:r w:rsidRPr="008A3E86">
        <w:rPr>
          <w:rFonts w:ascii="仿宋" w:eastAsia="仿宋" w:hAnsi="仿宋"/>
          <w:b/>
          <w:sz w:val="32"/>
          <w:szCs w:val="32"/>
        </w:rPr>
        <w:t>说明</w:t>
      </w:r>
    </w:p>
    <w:p w:rsidR="00843902" w:rsidRPr="00944489" w:rsidRDefault="00843902" w:rsidP="00843902">
      <w:pPr>
        <w:autoSpaceDE w:val="0"/>
        <w:autoSpaceDN w:val="0"/>
        <w:adjustRightInd w:val="0"/>
        <w:snapToGrid w:val="0"/>
        <w:spacing w:line="360" w:lineRule="auto"/>
        <w:ind w:firstLineChars="200" w:firstLine="522"/>
        <w:rPr>
          <w:rFonts w:ascii="仿宋" w:eastAsia="仿宋" w:hAnsi="仿宋" w:cs="仿宋_GB2312"/>
          <w:b/>
          <w:color w:val="000000"/>
          <w:sz w:val="26"/>
          <w:szCs w:val="26"/>
        </w:rPr>
      </w:pPr>
      <w:r w:rsidRPr="00944489">
        <w:rPr>
          <w:rFonts w:ascii="仿宋" w:eastAsia="仿宋" w:hAnsi="仿宋" w:cs="仿宋_GB2312"/>
          <w:b/>
          <w:color w:val="000000"/>
          <w:sz w:val="26"/>
          <w:szCs w:val="26"/>
        </w:rPr>
        <w:t>1.</w:t>
      </w:r>
      <w:r w:rsidRPr="00944489">
        <w:rPr>
          <w:rFonts w:ascii="仿宋" w:eastAsia="仿宋" w:hAnsi="仿宋" w:cs="仿宋_GB2312" w:hint="eastAsia"/>
          <w:b/>
          <w:color w:val="000000"/>
          <w:sz w:val="26"/>
          <w:szCs w:val="26"/>
        </w:rPr>
        <w:t>纳税人名称</w:t>
      </w:r>
    </w:p>
    <w:p w:rsidR="00843902" w:rsidRPr="00944489" w:rsidRDefault="00843902" w:rsidP="00843902">
      <w:pPr>
        <w:autoSpaceDE w:val="0"/>
        <w:autoSpaceDN w:val="0"/>
        <w:adjustRightInd w:val="0"/>
        <w:snapToGrid w:val="0"/>
        <w:spacing w:line="360" w:lineRule="auto"/>
        <w:ind w:firstLineChars="200" w:firstLine="520"/>
        <w:rPr>
          <w:rFonts w:ascii="仿宋" w:eastAsia="仿宋" w:hAnsi="仿宋" w:cs="仿宋_GB2312"/>
          <w:color w:val="000000"/>
          <w:sz w:val="26"/>
          <w:szCs w:val="26"/>
        </w:rPr>
      </w:pPr>
      <w:r w:rsidRPr="00944489">
        <w:rPr>
          <w:rFonts w:ascii="仿宋" w:eastAsia="仿宋" w:hAnsi="仿宋" w:cs="仿宋_GB2312" w:hint="eastAsia"/>
          <w:color w:val="000000"/>
          <w:sz w:val="26"/>
          <w:szCs w:val="26"/>
        </w:rPr>
        <w:t>纳税人名称应与《税务登记证》上一致，不可缩写或简写。</w:t>
      </w:r>
    </w:p>
    <w:p w:rsidR="00843902" w:rsidRPr="00944489" w:rsidRDefault="00843902" w:rsidP="00843902">
      <w:pPr>
        <w:autoSpaceDE w:val="0"/>
        <w:autoSpaceDN w:val="0"/>
        <w:adjustRightInd w:val="0"/>
        <w:snapToGrid w:val="0"/>
        <w:spacing w:line="360" w:lineRule="auto"/>
        <w:ind w:firstLineChars="200" w:firstLine="522"/>
        <w:rPr>
          <w:rFonts w:ascii="仿宋" w:eastAsia="仿宋" w:hAnsi="仿宋" w:cs="仿宋_GB2312"/>
          <w:b/>
          <w:sz w:val="26"/>
          <w:szCs w:val="26"/>
        </w:rPr>
      </w:pPr>
      <w:r w:rsidRPr="00944489">
        <w:rPr>
          <w:rFonts w:ascii="仿宋" w:eastAsia="仿宋" w:hAnsi="仿宋" w:cs="仿宋_GB2312"/>
          <w:b/>
          <w:color w:val="000000"/>
          <w:sz w:val="26"/>
          <w:szCs w:val="26"/>
        </w:rPr>
        <w:t>2.</w:t>
      </w:r>
      <w:r w:rsidRPr="00944489">
        <w:rPr>
          <w:rFonts w:ascii="仿宋" w:eastAsia="仿宋" w:hAnsi="仿宋" w:cs="仿宋_GB2312" w:hint="eastAsia"/>
          <w:b/>
          <w:sz w:val="26"/>
          <w:szCs w:val="26"/>
        </w:rPr>
        <w:t xml:space="preserve"> 统一社会信用代码或纳税人</w:t>
      </w:r>
      <w:r w:rsidRPr="00944489">
        <w:rPr>
          <w:rFonts w:ascii="仿宋" w:eastAsia="仿宋" w:hAnsi="仿宋" w:cs="仿宋_GB2312"/>
          <w:b/>
          <w:sz w:val="26"/>
          <w:szCs w:val="26"/>
        </w:rPr>
        <w:t>识别号</w:t>
      </w:r>
    </w:p>
    <w:p w:rsidR="00843902" w:rsidRPr="00944489" w:rsidRDefault="00843902" w:rsidP="00843902">
      <w:pPr>
        <w:autoSpaceDE w:val="0"/>
        <w:autoSpaceDN w:val="0"/>
        <w:adjustRightInd w:val="0"/>
        <w:snapToGrid w:val="0"/>
        <w:spacing w:line="360" w:lineRule="auto"/>
        <w:ind w:firstLineChars="200" w:firstLine="520"/>
        <w:rPr>
          <w:rFonts w:ascii="仿宋" w:eastAsia="仿宋" w:hAnsi="仿宋" w:cs="仿宋_GB2312"/>
          <w:color w:val="000000"/>
          <w:sz w:val="26"/>
          <w:szCs w:val="26"/>
        </w:rPr>
      </w:pPr>
      <w:r w:rsidRPr="00944489">
        <w:rPr>
          <w:rFonts w:ascii="仿宋" w:eastAsia="仿宋" w:hAnsi="仿宋" w:cs="仿宋_GB2312" w:hint="eastAsia"/>
          <w:color w:val="000000"/>
          <w:sz w:val="26"/>
          <w:szCs w:val="26"/>
        </w:rPr>
        <w:t>未完成“三证合一的，应填写纳税人识别号。该号码在《税务登记证》上，是一组15位数字组成的号码；完成三证合一的，应填写统一社会信用代码，该号码在企业新版《营业执照》上，是一组18位数字组成的号码。</w:t>
      </w:r>
    </w:p>
    <w:p w:rsidR="00843902" w:rsidRPr="00944489" w:rsidRDefault="00843902" w:rsidP="00843902">
      <w:pPr>
        <w:autoSpaceDE w:val="0"/>
        <w:autoSpaceDN w:val="0"/>
        <w:adjustRightInd w:val="0"/>
        <w:snapToGrid w:val="0"/>
        <w:spacing w:line="360" w:lineRule="auto"/>
        <w:ind w:firstLineChars="200" w:firstLine="522"/>
        <w:rPr>
          <w:rFonts w:ascii="仿宋" w:eastAsia="仿宋" w:hAnsi="仿宋" w:cs="仿宋_GB2312"/>
          <w:b/>
          <w:sz w:val="26"/>
          <w:szCs w:val="26"/>
        </w:rPr>
      </w:pPr>
      <w:r w:rsidRPr="00944489">
        <w:rPr>
          <w:rFonts w:ascii="仿宋" w:eastAsia="仿宋" w:hAnsi="仿宋" w:cs="仿宋_GB2312" w:hint="eastAsia"/>
          <w:b/>
          <w:color w:val="000000"/>
          <w:sz w:val="26"/>
          <w:szCs w:val="26"/>
        </w:rPr>
        <w:lastRenderedPageBreak/>
        <w:t>3.</w:t>
      </w:r>
      <w:r w:rsidRPr="00944489">
        <w:rPr>
          <w:rFonts w:ascii="仿宋" w:eastAsia="仿宋" w:hAnsi="仿宋" w:cs="仿宋_GB2312" w:hint="eastAsia"/>
          <w:b/>
          <w:sz w:val="26"/>
          <w:szCs w:val="26"/>
        </w:rPr>
        <w:t xml:space="preserve"> 地址和</w:t>
      </w:r>
      <w:r w:rsidRPr="00944489">
        <w:rPr>
          <w:rFonts w:ascii="仿宋" w:eastAsia="仿宋" w:hAnsi="仿宋" w:cs="仿宋_GB2312"/>
          <w:b/>
          <w:sz w:val="26"/>
          <w:szCs w:val="26"/>
        </w:rPr>
        <w:t>电话</w:t>
      </w:r>
    </w:p>
    <w:p w:rsidR="00843902" w:rsidRPr="00944489" w:rsidRDefault="00843902" w:rsidP="00843902">
      <w:pPr>
        <w:autoSpaceDE w:val="0"/>
        <w:autoSpaceDN w:val="0"/>
        <w:adjustRightInd w:val="0"/>
        <w:snapToGrid w:val="0"/>
        <w:spacing w:line="360" w:lineRule="auto"/>
        <w:ind w:firstLineChars="200" w:firstLine="520"/>
        <w:rPr>
          <w:rFonts w:ascii="仿宋" w:eastAsia="仿宋" w:hAnsi="仿宋" w:cs="仿宋_GB2312"/>
          <w:color w:val="000000"/>
          <w:sz w:val="26"/>
          <w:szCs w:val="26"/>
        </w:rPr>
      </w:pPr>
      <w:r w:rsidRPr="00944489">
        <w:rPr>
          <w:rFonts w:ascii="仿宋" w:eastAsia="仿宋" w:hAnsi="仿宋" w:cs="仿宋_GB2312" w:hint="eastAsia"/>
          <w:color w:val="000000"/>
          <w:sz w:val="26"/>
          <w:szCs w:val="26"/>
        </w:rPr>
        <w:t>提供的地址</w:t>
      </w:r>
      <w:r>
        <w:rPr>
          <w:rFonts w:ascii="仿宋" w:eastAsia="仿宋" w:hAnsi="仿宋" w:cs="仿宋_GB2312" w:hint="eastAsia"/>
          <w:color w:val="000000"/>
          <w:sz w:val="26"/>
          <w:szCs w:val="26"/>
        </w:rPr>
        <w:t>和</w:t>
      </w:r>
      <w:r>
        <w:rPr>
          <w:rFonts w:ascii="仿宋" w:eastAsia="仿宋" w:hAnsi="仿宋" w:cs="仿宋_GB2312"/>
          <w:color w:val="000000"/>
          <w:sz w:val="26"/>
          <w:szCs w:val="26"/>
        </w:rPr>
        <w:t>电话</w:t>
      </w:r>
      <w:r w:rsidRPr="00944489">
        <w:rPr>
          <w:rFonts w:ascii="仿宋" w:eastAsia="仿宋" w:hAnsi="仿宋" w:cs="仿宋_GB2312" w:hint="eastAsia"/>
          <w:color w:val="000000"/>
          <w:sz w:val="26"/>
          <w:szCs w:val="26"/>
        </w:rPr>
        <w:t>应与《税务登记证》或新版《营业执照》一致。</w:t>
      </w:r>
    </w:p>
    <w:p w:rsidR="00843902" w:rsidRPr="00944489" w:rsidRDefault="00843902" w:rsidP="00843902">
      <w:pPr>
        <w:autoSpaceDE w:val="0"/>
        <w:autoSpaceDN w:val="0"/>
        <w:adjustRightInd w:val="0"/>
        <w:snapToGrid w:val="0"/>
        <w:spacing w:line="360" w:lineRule="auto"/>
        <w:ind w:firstLineChars="200" w:firstLine="522"/>
        <w:rPr>
          <w:rFonts w:ascii="仿宋" w:eastAsia="仿宋" w:hAnsi="仿宋" w:cs="仿宋_GB2312"/>
          <w:b/>
          <w:sz w:val="26"/>
          <w:szCs w:val="26"/>
        </w:rPr>
      </w:pPr>
      <w:r w:rsidRPr="00944489">
        <w:rPr>
          <w:rFonts w:ascii="仿宋" w:eastAsia="仿宋" w:hAnsi="仿宋" w:cs="仿宋_GB2312"/>
          <w:b/>
          <w:color w:val="000000"/>
          <w:sz w:val="26"/>
          <w:szCs w:val="26"/>
        </w:rPr>
        <w:t>4.</w:t>
      </w:r>
      <w:r w:rsidRPr="00944489">
        <w:rPr>
          <w:rFonts w:ascii="仿宋" w:eastAsia="仿宋" w:hAnsi="仿宋" w:cs="仿宋_GB2312"/>
          <w:b/>
          <w:sz w:val="26"/>
          <w:szCs w:val="26"/>
        </w:rPr>
        <w:t>开户银行名称和账号</w:t>
      </w:r>
    </w:p>
    <w:p w:rsidR="00843902" w:rsidRDefault="00843902" w:rsidP="00843902">
      <w:pPr>
        <w:autoSpaceDE w:val="0"/>
        <w:autoSpaceDN w:val="0"/>
        <w:adjustRightInd w:val="0"/>
        <w:snapToGrid w:val="0"/>
        <w:spacing w:line="360" w:lineRule="auto"/>
        <w:ind w:firstLineChars="200" w:firstLine="520"/>
        <w:rPr>
          <w:rFonts w:ascii="仿宋" w:eastAsia="仿宋" w:hAnsi="仿宋" w:cs="仿宋_GB2312"/>
          <w:sz w:val="26"/>
          <w:szCs w:val="26"/>
        </w:rPr>
      </w:pPr>
      <w:r w:rsidRPr="00944489">
        <w:rPr>
          <w:rFonts w:ascii="仿宋" w:eastAsia="仿宋" w:hAnsi="仿宋" w:cs="仿宋_GB2312" w:hint="eastAsia"/>
          <w:sz w:val="26"/>
          <w:szCs w:val="26"/>
        </w:rPr>
        <w:t>提供的开户行名称</w:t>
      </w:r>
      <w:r w:rsidRPr="00944489">
        <w:rPr>
          <w:rFonts w:ascii="仿宋" w:eastAsia="仿宋" w:hAnsi="仿宋" w:cs="仿宋_GB2312"/>
          <w:sz w:val="26"/>
          <w:szCs w:val="26"/>
        </w:rPr>
        <w:t>和</w:t>
      </w:r>
      <w:r w:rsidRPr="00944489">
        <w:rPr>
          <w:rFonts w:ascii="仿宋" w:eastAsia="仿宋" w:hAnsi="仿宋" w:cs="仿宋_GB2312" w:hint="eastAsia"/>
          <w:sz w:val="26"/>
          <w:szCs w:val="26"/>
        </w:rPr>
        <w:t>账号应为企业基本开户行名称</w:t>
      </w:r>
      <w:r w:rsidRPr="00944489">
        <w:rPr>
          <w:rFonts w:ascii="仿宋" w:eastAsia="仿宋" w:hAnsi="仿宋" w:cs="仿宋_GB2312"/>
          <w:sz w:val="26"/>
          <w:szCs w:val="26"/>
        </w:rPr>
        <w:t>和</w:t>
      </w:r>
      <w:r w:rsidRPr="00944489">
        <w:rPr>
          <w:rFonts w:ascii="仿宋" w:eastAsia="仿宋" w:hAnsi="仿宋" w:cs="仿宋_GB2312" w:hint="eastAsia"/>
          <w:sz w:val="26"/>
          <w:szCs w:val="26"/>
        </w:rPr>
        <w:t>账号，应按照企业《开户许可证》填写。</w:t>
      </w:r>
    </w:p>
    <w:p w:rsidR="00843902" w:rsidRDefault="00843902" w:rsidP="00843902">
      <w:pPr>
        <w:autoSpaceDE w:val="0"/>
        <w:autoSpaceDN w:val="0"/>
        <w:adjustRightInd w:val="0"/>
        <w:snapToGrid w:val="0"/>
        <w:spacing w:line="360" w:lineRule="auto"/>
        <w:ind w:firstLineChars="200" w:firstLine="522"/>
        <w:rPr>
          <w:rFonts w:ascii="仿宋" w:eastAsia="仿宋" w:hAnsi="仿宋" w:cs="仿宋_GB2312"/>
          <w:b/>
          <w:sz w:val="26"/>
          <w:szCs w:val="26"/>
        </w:rPr>
      </w:pPr>
      <w:r w:rsidRPr="00744B22">
        <w:rPr>
          <w:rFonts w:ascii="仿宋" w:eastAsia="仿宋" w:hAnsi="仿宋" w:cs="仿宋_GB2312" w:hint="eastAsia"/>
          <w:b/>
          <w:sz w:val="26"/>
          <w:szCs w:val="26"/>
        </w:rPr>
        <w:t>5.</w:t>
      </w:r>
      <w:r>
        <w:rPr>
          <w:rFonts w:ascii="仿宋" w:eastAsia="仿宋" w:hAnsi="仿宋" w:cs="仿宋_GB2312" w:hint="eastAsia"/>
          <w:b/>
          <w:sz w:val="26"/>
          <w:szCs w:val="26"/>
        </w:rPr>
        <w:t>税务</w:t>
      </w:r>
      <w:r>
        <w:rPr>
          <w:rFonts w:ascii="仿宋" w:eastAsia="仿宋" w:hAnsi="仿宋" w:cs="仿宋_GB2312"/>
          <w:b/>
          <w:sz w:val="26"/>
          <w:szCs w:val="26"/>
        </w:rPr>
        <w:t>登记证副本复印件</w:t>
      </w:r>
    </w:p>
    <w:p w:rsidR="00843902" w:rsidRDefault="00843902" w:rsidP="00843902">
      <w:pPr>
        <w:autoSpaceDE w:val="0"/>
        <w:autoSpaceDN w:val="0"/>
        <w:adjustRightInd w:val="0"/>
        <w:snapToGrid w:val="0"/>
        <w:spacing w:line="360" w:lineRule="auto"/>
        <w:ind w:firstLineChars="200" w:firstLine="520"/>
        <w:rPr>
          <w:rFonts w:ascii="仿宋" w:eastAsia="仿宋" w:hAnsi="仿宋" w:cs="仿宋_GB2312"/>
          <w:sz w:val="26"/>
          <w:szCs w:val="26"/>
        </w:rPr>
      </w:pPr>
      <w:r w:rsidRPr="00744B22">
        <w:rPr>
          <w:rFonts w:ascii="仿宋" w:eastAsia="仿宋" w:hAnsi="仿宋" w:cs="仿宋_GB2312" w:hint="eastAsia"/>
          <w:sz w:val="26"/>
          <w:szCs w:val="26"/>
        </w:rPr>
        <w:t>若无单独税务登记证的，</w:t>
      </w:r>
      <w:r w:rsidRPr="00744B22">
        <w:rPr>
          <w:rFonts w:ascii="仿宋" w:eastAsia="仿宋" w:hAnsi="仿宋" w:cs="仿宋_GB2312"/>
          <w:sz w:val="26"/>
          <w:szCs w:val="26"/>
        </w:rPr>
        <w:t>请提供营业执照副本</w:t>
      </w:r>
      <w:r>
        <w:rPr>
          <w:rFonts w:ascii="仿宋" w:eastAsia="仿宋" w:hAnsi="仿宋" w:cs="仿宋_GB2312" w:hint="eastAsia"/>
          <w:sz w:val="26"/>
          <w:szCs w:val="26"/>
        </w:rPr>
        <w:t>复印件。</w:t>
      </w:r>
    </w:p>
    <w:p w:rsidR="00843902" w:rsidRDefault="00843902" w:rsidP="00843902">
      <w:pPr>
        <w:autoSpaceDE w:val="0"/>
        <w:autoSpaceDN w:val="0"/>
        <w:adjustRightInd w:val="0"/>
        <w:snapToGrid w:val="0"/>
        <w:spacing w:line="360" w:lineRule="auto"/>
        <w:ind w:firstLineChars="200" w:firstLine="522"/>
        <w:rPr>
          <w:rFonts w:ascii="仿宋" w:eastAsia="仿宋" w:hAnsi="仿宋" w:cs="仿宋_GB2312"/>
          <w:b/>
          <w:sz w:val="26"/>
          <w:szCs w:val="26"/>
        </w:rPr>
      </w:pPr>
      <w:r w:rsidRPr="00744B22">
        <w:rPr>
          <w:rFonts w:ascii="仿宋" w:eastAsia="仿宋" w:hAnsi="仿宋" w:cs="仿宋_GB2312"/>
          <w:b/>
          <w:sz w:val="26"/>
          <w:szCs w:val="26"/>
        </w:rPr>
        <w:t>6.</w:t>
      </w:r>
      <w:r w:rsidRPr="00744B22">
        <w:rPr>
          <w:rFonts w:ascii="仿宋" w:eastAsia="仿宋" w:hAnsi="仿宋" w:cs="仿宋_GB2312" w:hint="eastAsia"/>
          <w:b/>
          <w:sz w:val="26"/>
          <w:szCs w:val="26"/>
        </w:rPr>
        <w:t>增值税一般纳税人的证明文件，以下任</w:t>
      </w:r>
      <w:proofErr w:type="gramStart"/>
      <w:r w:rsidRPr="00744B22">
        <w:rPr>
          <w:rFonts w:ascii="仿宋" w:eastAsia="仿宋" w:hAnsi="仿宋" w:cs="仿宋_GB2312" w:hint="eastAsia"/>
          <w:b/>
          <w:sz w:val="26"/>
          <w:szCs w:val="26"/>
        </w:rPr>
        <w:t>一</w:t>
      </w:r>
      <w:proofErr w:type="gramEnd"/>
      <w:r w:rsidRPr="00744B22">
        <w:rPr>
          <w:rFonts w:ascii="仿宋" w:eastAsia="仿宋" w:hAnsi="仿宋" w:cs="仿宋_GB2312" w:hint="eastAsia"/>
          <w:b/>
          <w:sz w:val="26"/>
          <w:szCs w:val="26"/>
        </w:rPr>
        <w:t>文件均可：</w:t>
      </w:r>
    </w:p>
    <w:p w:rsidR="00843902" w:rsidRPr="00D70574" w:rsidRDefault="00843902" w:rsidP="00843902">
      <w:pPr>
        <w:rPr>
          <w:rFonts w:ascii="宋体" w:hAnsi="宋体" w:cs="宋体"/>
          <w:sz w:val="24"/>
        </w:rPr>
      </w:pPr>
      <w:r w:rsidRPr="00744B22">
        <w:rPr>
          <w:rFonts w:ascii="仿宋" w:eastAsia="仿宋" w:hAnsi="仿宋" w:cs="仿宋_GB2312" w:hint="eastAsia"/>
          <w:sz w:val="26"/>
          <w:szCs w:val="26"/>
        </w:rPr>
        <w:t>（1）</w:t>
      </w:r>
      <w:r w:rsidRPr="00D70574">
        <w:rPr>
          <w:rFonts w:ascii="宋体" w:hAnsi="宋体" w:cs="仿宋_GB2312" w:hint="eastAsia"/>
          <w:sz w:val="24"/>
        </w:rPr>
        <w:t>如您已经完成“三证合一 ”登记且已经完成纳税人识别号信息变更的，需提供主管税务机关发放的《税务事项通知书》复印件，或提供《增值税一般纳税人资格登记表》复印件；</w:t>
      </w:r>
      <w:r w:rsidRPr="00D70574">
        <w:rPr>
          <w:rFonts w:ascii="宋体" w:hAnsi="宋体" w:cs="宋体" w:hint="eastAsia"/>
          <w:sz w:val="24"/>
        </w:rPr>
        <w:t>通知书没有的可以在国税官网上查询打印出来。</w:t>
      </w:r>
    </w:p>
    <w:p w:rsidR="00843902" w:rsidRPr="00CF013C" w:rsidRDefault="00843902" w:rsidP="00843902">
      <w:pPr>
        <w:autoSpaceDE w:val="0"/>
        <w:autoSpaceDN w:val="0"/>
        <w:adjustRightInd w:val="0"/>
        <w:snapToGrid w:val="0"/>
        <w:spacing w:line="360" w:lineRule="auto"/>
        <w:ind w:firstLineChars="200" w:firstLine="520"/>
        <w:rPr>
          <w:rFonts w:ascii="仿宋" w:eastAsia="仿宋" w:hAnsi="仿宋" w:cs="仿宋_GB2312"/>
          <w:sz w:val="26"/>
          <w:szCs w:val="26"/>
        </w:rPr>
      </w:pPr>
    </w:p>
    <w:p w:rsidR="00843902" w:rsidRPr="00744B22" w:rsidRDefault="00843902" w:rsidP="00843902">
      <w:pPr>
        <w:autoSpaceDE w:val="0"/>
        <w:autoSpaceDN w:val="0"/>
        <w:adjustRightInd w:val="0"/>
        <w:snapToGrid w:val="0"/>
        <w:spacing w:line="360" w:lineRule="auto"/>
        <w:ind w:firstLineChars="200" w:firstLine="520"/>
        <w:rPr>
          <w:rFonts w:ascii="仿宋" w:eastAsia="仿宋" w:hAnsi="仿宋" w:cs="仿宋_GB2312"/>
          <w:sz w:val="26"/>
          <w:szCs w:val="26"/>
        </w:rPr>
      </w:pPr>
      <w:r w:rsidRPr="00744B22">
        <w:rPr>
          <w:rFonts w:ascii="仿宋" w:eastAsia="仿宋" w:hAnsi="仿宋" w:cs="仿宋_GB2312" w:hint="eastAsia"/>
          <w:sz w:val="26"/>
          <w:szCs w:val="26"/>
        </w:rPr>
        <w:t>（2）如您尚未完成“三证合一”登记或已经完成“三证合一”登记但未完成纳税人识别号信息变更的，需提供增值税一般纳税人资格证书复印件或增值税一般纳税人资格认定书复印件，或加盖“增值税一般纳税人”字样的税务登记证复印件。</w:t>
      </w:r>
    </w:p>
    <w:p w:rsidR="00843902" w:rsidRDefault="00843902" w:rsidP="00843902"/>
    <w:p w:rsidR="00843902" w:rsidRPr="00D70574" w:rsidRDefault="00843902" w:rsidP="00843902">
      <w:pPr>
        <w:ind w:firstLineChars="250" w:firstLine="800"/>
        <w:rPr>
          <w:rFonts w:eastAsia="仿宋" w:hint="eastAsia"/>
          <w:sz w:val="32"/>
        </w:rPr>
      </w:pPr>
    </w:p>
    <w:p w:rsidR="009A05AD" w:rsidRPr="00843902" w:rsidRDefault="009A05AD"/>
    <w:sectPr w:rsidR="009A05AD" w:rsidRPr="008439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200" w:rsidRDefault="00D33200" w:rsidP="00843902">
      <w:r>
        <w:separator/>
      </w:r>
    </w:p>
  </w:endnote>
  <w:endnote w:type="continuationSeparator" w:id="0">
    <w:p w:rsidR="00D33200" w:rsidRDefault="00D33200" w:rsidP="0084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200" w:rsidRDefault="00D33200" w:rsidP="00843902">
      <w:r>
        <w:separator/>
      </w:r>
    </w:p>
  </w:footnote>
  <w:footnote w:type="continuationSeparator" w:id="0">
    <w:p w:rsidR="00D33200" w:rsidRDefault="00D33200" w:rsidP="00843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35"/>
    <w:rsid w:val="00843902"/>
    <w:rsid w:val="009A05AD"/>
    <w:rsid w:val="00A94135"/>
    <w:rsid w:val="00D3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9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902"/>
    <w:rPr>
      <w:sz w:val="18"/>
      <w:szCs w:val="18"/>
    </w:rPr>
  </w:style>
  <w:style w:type="paragraph" w:styleId="a4">
    <w:name w:val="footer"/>
    <w:basedOn w:val="a"/>
    <w:link w:val="Char0"/>
    <w:uiPriority w:val="99"/>
    <w:unhideWhenUsed/>
    <w:rsid w:val="008439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9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9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902"/>
    <w:rPr>
      <w:sz w:val="18"/>
      <w:szCs w:val="18"/>
    </w:rPr>
  </w:style>
  <w:style w:type="paragraph" w:styleId="a4">
    <w:name w:val="footer"/>
    <w:basedOn w:val="a"/>
    <w:link w:val="Char0"/>
    <w:uiPriority w:val="99"/>
    <w:unhideWhenUsed/>
    <w:rsid w:val="008439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9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刘柏毅</dc:creator>
  <cp:keywords/>
  <dc:description/>
  <cp:lastModifiedBy>刘柏毅</cp:lastModifiedBy>
  <cp:revision>2</cp:revision>
  <dcterms:created xsi:type="dcterms:W3CDTF">2016-11-25T08:35:00Z</dcterms:created>
  <dcterms:modified xsi:type="dcterms:W3CDTF">2016-11-25T08:35:00Z</dcterms:modified>
</cp:coreProperties>
</file>