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441" w:rsidRPr="00FB1584" w:rsidRDefault="00D92441" w:rsidP="00D92441">
      <w:pPr>
        <w:spacing w:line="560" w:lineRule="exact"/>
        <w:ind w:right="1264"/>
        <w:jc w:val="left"/>
        <w:rPr>
          <w:rFonts w:ascii="仿宋" w:eastAsia="仿宋" w:hAnsi="仿宋" w:hint="eastAsia"/>
          <w:spacing w:val="-4"/>
        </w:rPr>
      </w:pPr>
      <w:r>
        <w:rPr>
          <w:rFonts w:ascii="仿宋" w:eastAsia="仿宋" w:hAnsi="仿宋"/>
          <w:noProof/>
          <w:spacing w:val="-4"/>
        </w:rPr>
        <mc:AlternateContent>
          <mc:Choice Requires="wps">
            <w:drawing>
              <wp:anchor distT="4294967295" distB="4294967295" distL="114300" distR="114300" simplePos="0" relativeHeight="251662336" behindDoc="0" locked="1" layoutInCell="1" allowOverlap="1">
                <wp:simplePos x="0" y="0"/>
                <wp:positionH relativeFrom="margin">
                  <wp:posOffset>6985</wp:posOffset>
                </wp:positionH>
                <wp:positionV relativeFrom="page">
                  <wp:posOffset>9525634</wp:posOffset>
                </wp:positionV>
                <wp:extent cx="5615940" cy="0"/>
                <wp:effectExtent l="0" t="0" r="22860" b="19050"/>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850F4" id="直接连接符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55pt,750.05pt" to="442.75pt,7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">
                <w10:wrap type="topAndBottom" anchorx="margin" anchory="page"/>
                <w10:anchorlock/>
              </v:line>
            </w:pict>
          </mc:Fallback>
        </mc:AlternateContent>
      </w:r>
      <w:r>
        <w:rPr>
          <w:rFonts w:ascii="仿宋" w:eastAsia="仿宋" w:hAnsi="仿宋"/>
          <w:noProof/>
          <w:spacing w:val="-4"/>
        </w:rPr>
        <mc:AlternateContent>
          <mc:Choice Requires="wps">
            <w:drawing>
              <wp:anchor distT="0" distB="0" distL="114300" distR="114300" simplePos="0" relativeHeight="251661312" behindDoc="0" locked="1" layoutInCell="1" allowOverlap="1">
                <wp:simplePos x="0" y="0"/>
                <wp:positionH relativeFrom="column">
                  <wp:posOffset>3056255</wp:posOffset>
                </wp:positionH>
                <wp:positionV relativeFrom="page">
                  <wp:posOffset>9154795</wp:posOffset>
                </wp:positionV>
                <wp:extent cx="2468880" cy="323850"/>
                <wp:effectExtent l="0" t="0" r="7620" b="0"/>
                <wp:wrapTopAndBottom/>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441" w:rsidRPr="001D1CCC" w:rsidRDefault="00D92441" w:rsidP="00D92441">
                            <w:pPr>
                              <w:wordWrap w:val="0"/>
                              <w:jc w:val="right"/>
                              <w:rPr>
                                <w:rFonts w:ascii="仿宋_GB2312" w:hAnsi="仿宋"/>
                                <w:noProof/>
                                <w:sz w:val="28"/>
                                <w:szCs w:val="28"/>
                              </w:rPr>
                            </w:pPr>
                            <w:r w:rsidRPr="001D1CCC">
                              <w:rPr>
                                <w:rFonts w:ascii="仿宋_GB2312" w:hAnsi="仿宋" w:hint="eastAsia"/>
                                <w:noProof/>
                                <w:sz w:val="28"/>
                                <w:szCs w:val="28"/>
                              </w:rPr>
                              <w:t>2017年3月13日印发</w:t>
                            </w:r>
                          </w:p>
                          <w:p w:rsidR="00D92441" w:rsidRDefault="00D92441" w:rsidP="00D92441">
                            <w:pPr>
                              <w:wordWrap w:val="0"/>
                              <w:jc w:val="right"/>
                              <w:rPr>
                                <w:rFonts w:ascii="仿宋" w:eastAsia="仿宋" w:hAnsi="仿宋"/>
                                <w:noProof/>
                                <w:sz w:val="28"/>
                                <w:szCs w:val="28"/>
                              </w:rPr>
                            </w:pPr>
                          </w:p>
                          <w:p w:rsidR="00D92441" w:rsidRPr="00961E76" w:rsidRDefault="00D92441" w:rsidP="00D92441">
                            <w:pPr>
                              <w:wordWrap w:val="0"/>
                              <w:jc w:val="right"/>
                              <w:rPr>
                                <w:rFonts w:ascii="仿宋" w:eastAsia="仿宋" w:hAnsi="仿宋"/>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40.65pt;margin-top:720.85pt;width:194.4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" filled="f" stroked="f">
                <v:textbox inset="0,0,0,0">
                  <w:txbxContent>
                    <w:p w:rsidR="00D92441" w:rsidRPr="001D1CCC" w:rsidRDefault="00D92441" w:rsidP="00D92441">
                      <w:pPr>
                        <w:wordWrap w:val="0"/>
                        <w:jc w:val="right"/>
                        <w:rPr>
                          <w:rFonts w:ascii="仿宋_GB2312" w:hAnsi="仿宋"/>
                          <w:noProof/>
                          <w:sz w:val="28"/>
                          <w:szCs w:val="28"/>
                        </w:rPr>
                      </w:pPr>
                      <w:r w:rsidRPr="001D1CCC">
                        <w:rPr>
                          <w:rFonts w:ascii="仿宋_GB2312" w:hAnsi="仿宋" w:hint="eastAsia"/>
                          <w:noProof/>
                          <w:sz w:val="28"/>
                          <w:szCs w:val="28"/>
                        </w:rPr>
                        <w:t>2017年3月13日印发</w:t>
                      </w:r>
                    </w:p>
                    <w:p w:rsidR="00D92441" w:rsidRDefault="00D92441" w:rsidP="00D92441">
                      <w:pPr>
                        <w:wordWrap w:val="0"/>
                        <w:jc w:val="right"/>
                        <w:rPr>
                          <w:rFonts w:ascii="仿宋" w:eastAsia="仿宋" w:hAnsi="仿宋"/>
                          <w:noProof/>
                          <w:sz w:val="28"/>
                          <w:szCs w:val="28"/>
                        </w:rPr>
                      </w:pPr>
                    </w:p>
                    <w:p w:rsidR="00D92441" w:rsidRPr="00961E76" w:rsidRDefault="00D92441" w:rsidP="00D92441">
                      <w:pPr>
                        <w:wordWrap w:val="0"/>
                        <w:jc w:val="right"/>
                        <w:rPr>
                          <w:rFonts w:ascii="仿宋" w:eastAsia="仿宋" w:hAnsi="仿宋"/>
                          <w:sz w:val="28"/>
                          <w:szCs w:val="28"/>
                        </w:rPr>
                      </w:pPr>
                    </w:p>
                  </w:txbxContent>
                </v:textbox>
                <w10:wrap type="topAndBottom" anchory="page"/>
                <w10:anchorlock/>
              </v:shape>
            </w:pict>
          </mc:Fallback>
        </mc:AlternateContent>
      </w:r>
      <w:r>
        <w:rPr>
          <w:rFonts w:ascii="仿宋" w:eastAsia="仿宋" w:hAnsi="仿宋"/>
          <w:noProof/>
          <w:spacing w:val="-4"/>
        </w:rPr>
        <mc:AlternateContent>
          <mc:Choice Requires="wps">
            <w:drawing>
              <wp:anchor distT="4294967295" distB="4294967295" distL="114300" distR="114300" simplePos="0" relativeHeight="251660288" behindDoc="0" locked="1" layoutInCell="1" allowOverlap="1">
                <wp:simplePos x="0" y="0"/>
                <wp:positionH relativeFrom="margin">
                  <wp:posOffset>6985</wp:posOffset>
                </wp:positionH>
                <wp:positionV relativeFrom="page">
                  <wp:posOffset>9158604</wp:posOffset>
                </wp:positionV>
                <wp:extent cx="5615940" cy="0"/>
                <wp:effectExtent l="0" t="0" r="22860" b="19050"/>
                <wp:wrapTopAndBottom/>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59C7" id="直接连接符 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55pt,721.15pt" to="442.75pt,7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1R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IUaKtDCih0/ffnz8/PP7PawPX7+gYW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">
                <w10:wrap type="topAndBottom" anchorx="margin" anchory="page"/>
                <w10:anchorlock/>
              </v:line>
            </w:pict>
          </mc:Fallback>
        </mc:AlternateContent>
      </w:r>
      <w:r>
        <w:rPr>
          <w:rFonts w:ascii="仿宋" w:eastAsia="仿宋" w:hAnsi="仿宋"/>
          <w:noProof/>
          <w:spacing w:val="-4"/>
        </w:rPr>
        <mc:AlternateContent>
          <mc:Choice Requires="wps">
            <w:drawing>
              <wp:anchor distT="0" distB="0" distL="114300" distR="114300" simplePos="0" relativeHeight="251659264" behindDoc="0" locked="1" layoutInCell="1" allowOverlap="1">
                <wp:simplePos x="0" y="0"/>
                <wp:positionH relativeFrom="column">
                  <wp:posOffset>125095</wp:posOffset>
                </wp:positionH>
                <wp:positionV relativeFrom="page">
                  <wp:posOffset>9154795</wp:posOffset>
                </wp:positionV>
                <wp:extent cx="2999105" cy="323850"/>
                <wp:effectExtent l="0" t="0" r="10795" b="0"/>
                <wp:wrapTopAndBottom/>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441" w:rsidRPr="001D1CCC" w:rsidRDefault="00D92441" w:rsidP="00D92441">
                            <w:pPr>
                              <w:pStyle w:val="a6"/>
                              <w:rPr>
                                <w:rFonts w:hAnsi="仿宋"/>
                                <w:sz w:val="28"/>
                                <w:szCs w:val="28"/>
                              </w:rPr>
                            </w:pPr>
                            <w:r w:rsidRPr="001D1CCC">
                              <w:rPr>
                                <w:rFonts w:hAnsi="仿宋" w:hint="eastAsia"/>
                                <w:sz w:val="28"/>
                                <w:szCs w:val="28"/>
                              </w:rPr>
                              <w:t>中国电力规划设计协会秘书处</w:t>
                            </w:r>
                          </w:p>
                          <w:p w:rsidR="00D92441" w:rsidRDefault="00D92441" w:rsidP="00D92441">
                            <w:pPr>
                              <w:pStyle w:val="a6"/>
                              <w:rPr>
                                <w:rFonts w:ascii="仿宋" w:eastAsia="仿宋" w:hAnsi="仿宋"/>
                                <w:sz w:val="28"/>
                                <w:szCs w:val="28"/>
                              </w:rPr>
                            </w:pPr>
                          </w:p>
                          <w:p w:rsidR="00D92441" w:rsidRDefault="00D92441" w:rsidP="00D92441">
                            <w:pPr>
                              <w:pStyle w:val="a6"/>
                              <w:rPr>
                                <w:rFonts w:ascii="仿宋" w:eastAsia="仿宋" w:hAnsi="仿宋"/>
                                <w:sz w:val="28"/>
                                <w:szCs w:val="28"/>
                              </w:rPr>
                            </w:pPr>
                          </w:p>
                          <w:p w:rsidR="00D92441" w:rsidRPr="00455438" w:rsidRDefault="00D92441" w:rsidP="00D92441">
                            <w:pPr>
                              <w:pStyle w:val="a6"/>
                              <w:rPr>
                                <w:rFonts w:ascii="方正仿宋_GBK" w:eastAsia="方正仿宋_GB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7" type="#_x0000_t202" style="position:absolute;margin-left:9.85pt;margin-top:720.85pt;width:236.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" filled="f" stroked="f">
                <v:textbox inset="0,0,0,0">
                  <w:txbxContent>
                    <w:p w:rsidR="00D92441" w:rsidRPr="001D1CCC" w:rsidRDefault="00D92441" w:rsidP="00D92441">
                      <w:pPr>
                        <w:pStyle w:val="a6"/>
                        <w:rPr>
                          <w:rFonts w:hAnsi="仿宋"/>
                          <w:sz w:val="28"/>
                          <w:szCs w:val="28"/>
                        </w:rPr>
                      </w:pPr>
                      <w:r w:rsidRPr="001D1CCC">
                        <w:rPr>
                          <w:rFonts w:hAnsi="仿宋" w:hint="eastAsia"/>
                          <w:sz w:val="28"/>
                          <w:szCs w:val="28"/>
                        </w:rPr>
                        <w:t>中国电力规划设计协会秘书处</w:t>
                      </w:r>
                    </w:p>
                    <w:p w:rsidR="00D92441" w:rsidRDefault="00D92441" w:rsidP="00D92441">
                      <w:pPr>
                        <w:pStyle w:val="a6"/>
                        <w:rPr>
                          <w:rFonts w:ascii="仿宋" w:eastAsia="仿宋" w:hAnsi="仿宋"/>
                          <w:sz w:val="28"/>
                          <w:szCs w:val="28"/>
                        </w:rPr>
                      </w:pPr>
                    </w:p>
                    <w:p w:rsidR="00D92441" w:rsidRDefault="00D92441" w:rsidP="00D92441">
                      <w:pPr>
                        <w:pStyle w:val="a6"/>
                        <w:rPr>
                          <w:rFonts w:ascii="仿宋" w:eastAsia="仿宋" w:hAnsi="仿宋"/>
                          <w:sz w:val="28"/>
                          <w:szCs w:val="28"/>
                        </w:rPr>
                      </w:pPr>
                    </w:p>
                    <w:p w:rsidR="00D92441" w:rsidRPr="00455438" w:rsidRDefault="00D92441" w:rsidP="00D92441">
                      <w:pPr>
                        <w:pStyle w:val="a6"/>
                        <w:rPr>
                          <w:rFonts w:ascii="方正仿宋_GBK" w:eastAsia="方正仿宋_GBK"/>
                        </w:rPr>
                      </w:pPr>
                    </w:p>
                  </w:txbxContent>
                </v:textbox>
                <w10:wrap type="topAndBottom" anchory="page"/>
                <w10:anchorlock/>
              </v:shape>
            </w:pict>
          </mc:Fallback>
        </mc:AlternateContent>
      </w:r>
    </w:p>
    <w:p w:rsidR="00D92441" w:rsidRPr="005A2E7B" w:rsidRDefault="00D92441" w:rsidP="00D92441">
      <w:pPr>
        <w:spacing w:line="560" w:lineRule="exact"/>
        <w:ind w:right="1264"/>
        <w:jc w:val="left"/>
        <w:rPr>
          <w:rFonts w:ascii="黑体" w:eastAsia="黑体" w:hAnsi="仿宋"/>
          <w:spacing w:val="-4"/>
        </w:rPr>
      </w:pPr>
      <w:r w:rsidRPr="005A2E7B">
        <w:rPr>
          <w:rFonts w:ascii="黑体" w:eastAsia="黑体" w:hAnsi="仿宋" w:hint="eastAsia"/>
          <w:spacing w:val="-4"/>
        </w:rPr>
        <w:t>附件：</w:t>
      </w:r>
    </w:p>
    <w:p w:rsidR="00D92441" w:rsidRPr="00B20B20" w:rsidRDefault="00D92441" w:rsidP="00D92441">
      <w:pPr>
        <w:spacing w:beforeLines="50" w:before="288"/>
        <w:jc w:val="center"/>
        <w:rPr>
          <w:rFonts w:ascii="方正大标宋简体" w:eastAsia="方正大标宋简体" w:hAnsiTheme="minorEastAsia" w:cstheme="minorBidi"/>
          <w:sz w:val="36"/>
          <w:szCs w:val="36"/>
        </w:rPr>
      </w:pPr>
      <w:r w:rsidRPr="00B20B20">
        <w:rPr>
          <w:rFonts w:ascii="方正大标宋简体" w:eastAsia="方正大标宋简体" w:hAnsiTheme="minorEastAsia" w:cstheme="minorBidi"/>
          <w:sz w:val="36"/>
          <w:szCs w:val="36"/>
        </w:rPr>
        <w:t>中国电力</w:t>
      </w:r>
      <w:r w:rsidRPr="00B20B20">
        <w:rPr>
          <w:rFonts w:ascii="方正大标宋简体" w:eastAsia="方正大标宋简体" w:hAnsiTheme="minorEastAsia" w:cstheme="minorBidi" w:hint="eastAsia"/>
          <w:sz w:val="36"/>
          <w:szCs w:val="36"/>
        </w:rPr>
        <w:t>规划设计协会科学技术成果鉴定</w:t>
      </w:r>
      <w:r w:rsidRPr="00B20B20">
        <w:rPr>
          <w:rFonts w:ascii="方正大标宋简体" w:eastAsia="方正大标宋简体" w:hAnsiTheme="minorEastAsia" w:cstheme="minorBidi"/>
          <w:sz w:val="36"/>
          <w:szCs w:val="36"/>
        </w:rPr>
        <w:t>办</w:t>
      </w:r>
      <w:bookmarkStart w:id="0" w:name="_GoBack"/>
      <w:bookmarkEnd w:id="0"/>
      <w:r w:rsidRPr="00B20B20">
        <w:rPr>
          <w:rFonts w:ascii="方正大标宋简体" w:eastAsia="方正大标宋简体" w:hAnsiTheme="minorEastAsia" w:cstheme="minorBidi"/>
          <w:sz w:val="36"/>
          <w:szCs w:val="36"/>
        </w:rPr>
        <w:t>法</w:t>
      </w:r>
    </w:p>
    <w:p w:rsidR="00D92441" w:rsidRPr="00B20B20" w:rsidRDefault="00D92441" w:rsidP="00D92441">
      <w:pPr>
        <w:jc w:val="center"/>
        <w:rPr>
          <w:rFonts w:ascii="ˎ̥" w:hAnsi="ˎ̥"/>
          <w:b/>
          <w:color w:val="000000"/>
          <w:kern w:val="0"/>
          <w:szCs w:val="32"/>
        </w:rPr>
      </w:pPr>
      <w:r w:rsidRPr="00B20B20">
        <w:rPr>
          <w:rFonts w:ascii="ˎ̥" w:hAnsi="ˎ̥" w:hint="eastAsia"/>
          <w:b/>
          <w:color w:val="000000"/>
          <w:kern w:val="0"/>
          <w:szCs w:val="32"/>
        </w:rPr>
        <w:t>（试行）</w:t>
      </w:r>
    </w:p>
    <w:p w:rsidR="00D92441" w:rsidRDefault="00D92441" w:rsidP="00D92441">
      <w:pPr>
        <w:pStyle w:val="ae"/>
        <w:snapToGrid w:val="0"/>
        <w:spacing w:before="0" w:beforeAutospacing="0" w:after="0" w:afterAutospacing="0"/>
        <w:jc w:val="center"/>
        <w:rPr>
          <w:rFonts w:ascii="黑体" w:eastAsia="黑体"/>
          <w:color w:val="000000"/>
          <w:sz w:val="32"/>
        </w:rPr>
      </w:pPr>
    </w:p>
    <w:p w:rsidR="00D92441" w:rsidRPr="001D1CCC" w:rsidRDefault="00D92441" w:rsidP="00D92441">
      <w:pPr>
        <w:pStyle w:val="ae"/>
        <w:snapToGrid w:val="0"/>
        <w:spacing w:beforeLines="50" w:before="288" w:beforeAutospacing="0" w:after="0" w:afterAutospacing="0" w:line="360" w:lineRule="auto"/>
        <w:jc w:val="center"/>
        <w:rPr>
          <w:rFonts w:ascii="黑体" w:eastAsia="黑体"/>
          <w:color w:val="000000"/>
          <w:sz w:val="32"/>
        </w:rPr>
      </w:pPr>
      <w:r w:rsidRPr="001D1CCC">
        <w:rPr>
          <w:rFonts w:ascii="黑体" w:eastAsia="黑体" w:hint="eastAsia"/>
          <w:color w:val="000000"/>
          <w:sz w:val="32"/>
        </w:rPr>
        <w:t>第一章</w:t>
      </w:r>
      <w:r>
        <w:rPr>
          <w:rFonts w:ascii="黑体" w:eastAsia="黑体" w:hint="eastAsia"/>
          <w:color w:val="000000"/>
          <w:sz w:val="32"/>
        </w:rPr>
        <w:t xml:space="preserve">  </w:t>
      </w:r>
      <w:r w:rsidRPr="001D1CCC">
        <w:rPr>
          <w:rFonts w:ascii="黑体" w:eastAsia="黑体" w:hint="eastAsia"/>
          <w:color w:val="000000"/>
          <w:sz w:val="32"/>
        </w:rPr>
        <w:t>总</w:t>
      </w:r>
      <w:r>
        <w:rPr>
          <w:rFonts w:ascii="黑体" w:eastAsia="黑体" w:hint="eastAsia"/>
          <w:color w:val="000000"/>
          <w:sz w:val="32"/>
        </w:rPr>
        <w:t xml:space="preserve">  </w:t>
      </w:r>
      <w:r w:rsidRPr="001D1CCC">
        <w:rPr>
          <w:rFonts w:ascii="黑体" w:eastAsia="黑体" w:hint="eastAsia"/>
          <w:color w:val="000000"/>
          <w:sz w:val="32"/>
        </w:rPr>
        <w:t>则</w:t>
      </w:r>
    </w:p>
    <w:p w:rsidR="00D92441" w:rsidRPr="006B66F2" w:rsidRDefault="00D92441" w:rsidP="00D92441">
      <w:pPr>
        <w:widowControl/>
        <w:snapToGrid w:val="0"/>
        <w:spacing w:line="360" w:lineRule="auto"/>
        <w:ind w:firstLineChars="200" w:firstLine="554"/>
        <w:rPr>
          <w:rFonts w:ascii="仿宋_GB2312" w:hAnsi="宋体"/>
          <w:color w:val="000000"/>
          <w:kern w:val="0"/>
          <w:sz w:val="28"/>
        </w:rPr>
      </w:pPr>
      <w:r w:rsidRPr="00C30E1B">
        <w:rPr>
          <w:rFonts w:ascii="仿宋_GB2312" w:hAnsi="宋体" w:hint="eastAsia"/>
          <w:b/>
          <w:color w:val="000000"/>
          <w:kern w:val="0"/>
          <w:sz w:val="28"/>
        </w:rPr>
        <w:t>第一条</w:t>
      </w:r>
      <w:r w:rsidRPr="006B66F2">
        <w:rPr>
          <w:rFonts w:ascii="仿宋_GB2312" w:hAnsi="宋体" w:hint="eastAsia"/>
          <w:color w:val="000000"/>
          <w:kern w:val="0"/>
          <w:sz w:val="28"/>
        </w:rPr>
        <w:t xml:space="preserve"> </w:t>
      </w:r>
      <w:r w:rsidRPr="006B66F2">
        <w:rPr>
          <w:rFonts w:ascii="仿宋_GB2312" w:hAnsi="宋体" w:hint="eastAsia"/>
          <w:kern w:val="0"/>
          <w:sz w:val="28"/>
        </w:rPr>
        <w:t>根据科技部、教育部等五部委发布的《关于改进科学技术评价工作的</w:t>
      </w:r>
      <w:r w:rsidRPr="006B66F2">
        <w:rPr>
          <w:rFonts w:ascii="仿宋_GB2312" w:hAnsi="宋体" w:hint="eastAsia"/>
          <w:color w:val="000000"/>
          <w:kern w:val="0"/>
          <w:sz w:val="28"/>
        </w:rPr>
        <w:t>决定》（国</w:t>
      </w:r>
      <w:proofErr w:type="gramStart"/>
      <w:r w:rsidRPr="006B66F2">
        <w:rPr>
          <w:rFonts w:ascii="仿宋_GB2312" w:hAnsi="宋体" w:hint="eastAsia"/>
          <w:color w:val="000000"/>
          <w:kern w:val="0"/>
          <w:sz w:val="28"/>
        </w:rPr>
        <w:t>科发基字</w:t>
      </w:r>
      <w:proofErr w:type="gramEnd"/>
      <w:r>
        <w:rPr>
          <w:rFonts w:ascii="仿宋_GB2312" w:hAnsi="宋体" w:hint="eastAsia"/>
          <w:color w:val="000000"/>
          <w:kern w:val="0"/>
          <w:sz w:val="28"/>
        </w:rPr>
        <w:t>〔</w:t>
      </w:r>
      <w:r w:rsidRPr="006B66F2">
        <w:rPr>
          <w:rFonts w:ascii="仿宋_GB2312" w:hAnsi="宋体" w:hint="eastAsia"/>
          <w:color w:val="000000"/>
          <w:kern w:val="0"/>
          <w:sz w:val="28"/>
        </w:rPr>
        <w:t>2003</w:t>
      </w:r>
      <w:r>
        <w:rPr>
          <w:rFonts w:ascii="仿宋_GB2312" w:hAnsi="宋体" w:hint="eastAsia"/>
          <w:color w:val="000000"/>
          <w:kern w:val="0"/>
          <w:sz w:val="28"/>
        </w:rPr>
        <w:t>〕</w:t>
      </w:r>
      <w:r w:rsidRPr="006B66F2">
        <w:rPr>
          <w:rFonts w:ascii="仿宋_GB2312" w:hAnsi="宋体" w:hint="eastAsia"/>
          <w:color w:val="000000"/>
          <w:kern w:val="0"/>
          <w:sz w:val="28"/>
        </w:rPr>
        <w:t>142号）和科技部发布的《科学技术评价办法》（国</w:t>
      </w:r>
      <w:proofErr w:type="gramStart"/>
      <w:r w:rsidRPr="006B66F2">
        <w:rPr>
          <w:rFonts w:ascii="仿宋_GB2312" w:hAnsi="宋体" w:hint="eastAsia"/>
          <w:color w:val="000000"/>
          <w:kern w:val="0"/>
          <w:sz w:val="28"/>
        </w:rPr>
        <w:t>科发基字</w:t>
      </w:r>
      <w:proofErr w:type="gramEnd"/>
      <w:r>
        <w:rPr>
          <w:rFonts w:ascii="仿宋_GB2312" w:hAnsi="宋体" w:hint="eastAsia"/>
          <w:color w:val="000000"/>
          <w:kern w:val="0"/>
          <w:sz w:val="28"/>
        </w:rPr>
        <w:t>〔</w:t>
      </w:r>
      <w:r w:rsidRPr="006B66F2">
        <w:rPr>
          <w:rFonts w:ascii="仿宋_GB2312" w:hAnsi="宋体" w:hint="eastAsia"/>
          <w:color w:val="000000"/>
          <w:kern w:val="0"/>
          <w:sz w:val="28"/>
        </w:rPr>
        <w:t>2003</w:t>
      </w:r>
      <w:r>
        <w:rPr>
          <w:rFonts w:ascii="仿宋_GB2312" w:hAnsi="宋体" w:hint="eastAsia"/>
          <w:color w:val="000000"/>
          <w:kern w:val="0"/>
          <w:sz w:val="28"/>
        </w:rPr>
        <w:t>〕</w:t>
      </w:r>
      <w:r w:rsidRPr="006B66F2">
        <w:rPr>
          <w:rFonts w:ascii="仿宋_GB2312" w:hAnsi="宋体" w:hint="eastAsia"/>
          <w:color w:val="000000"/>
          <w:kern w:val="0"/>
          <w:sz w:val="28"/>
        </w:rPr>
        <w:t>308号）的有关规定，为确保电力勘测设计行业科学技术成果（以下简称科技成果）鉴定工作的科学性、可靠性和实用性，促进行业科技成果的推广应用及技术进步，特制定本办法。</w:t>
      </w:r>
    </w:p>
    <w:p w:rsidR="00D92441" w:rsidRPr="006B66F2" w:rsidRDefault="00D92441" w:rsidP="00D92441">
      <w:pPr>
        <w:widowControl/>
        <w:snapToGrid w:val="0"/>
        <w:spacing w:line="360" w:lineRule="auto"/>
        <w:ind w:firstLineChars="200" w:firstLine="554"/>
        <w:rPr>
          <w:rFonts w:ascii="仿宋_GB2312"/>
          <w:sz w:val="28"/>
          <w:szCs w:val="28"/>
        </w:rPr>
      </w:pPr>
      <w:r w:rsidRPr="00C30E1B">
        <w:rPr>
          <w:rFonts w:ascii="仿宋_GB2312" w:hAnsi="宋体" w:hint="eastAsia"/>
          <w:b/>
          <w:kern w:val="0"/>
          <w:sz w:val="28"/>
        </w:rPr>
        <w:t>第二条</w:t>
      </w:r>
      <w:r w:rsidRPr="006B66F2">
        <w:rPr>
          <w:rFonts w:ascii="仿宋_GB2312" w:hAnsi="宋体" w:hint="eastAsia"/>
          <w:kern w:val="0"/>
          <w:sz w:val="28"/>
        </w:rPr>
        <w:t xml:space="preserve"> 中国电力规划设计协会（以下简称协会）接受会员单位委托，负责组织对电力勘测设计行业科技成果的鉴定工作。</w:t>
      </w:r>
    </w:p>
    <w:p w:rsidR="00D92441" w:rsidRPr="006E009F" w:rsidRDefault="00D92441" w:rsidP="00D92441">
      <w:pPr>
        <w:widowControl/>
        <w:snapToGrid w:val="0"/>
        <w:spacing w:line="360" w:lineRule="auto"/>
        <w:ind w:firstLineChars="200" w:firstLine="554"/>
        <w:rPr>
          <w:rFonts w:ascii="宋体" w:hAnsi="宋体"/>
          <w:color w:val="000000"/>
          <w:kern w:val="0"/>
          <w:sz w:val="28"/>
        </w:rPr>
      </w:pPr>
      <w:r w:rsidRPr="00C30E1B">
        <w:rPr>
          <w:rFonts w:ascii="仿宋_GB2312" w:hAnsi="宋体" w:hint="eastAsia"/>
          <w:b/>
          <w:color w:val="000000"/>
          <w:kern w:val="0"/>
          <w:sz w:val="28"/>
        </w:rPr>
        <w:t>第三条</w:t>
      </w:r>
      <w:r w:rsidRPr="006B66F2">
        <w:rPr>
          <w:rFonts w:ascii="仿宋_GB2312" w:hAnsi="宋体" w:hint="eastAsia"/>
          <w:color w:val="000000"/>
          <w:kern w:val="0"/>
          <w:sz w:val="28"/>
        </w:rPr>
        <w:t xml:space="preserve"> 科技成果鉴定工作应当坚持实事求是、科学民主、客观公正、注重质量、讲求实效的原则，保证科技成果鉴定工作的严肃性和科学性</w:t>
      </w:r>
      <w:r w:rsidRPr="006E009F">
        <w:rPr>
          <w:rFonts w:ascii="宋体" w:hAnsi="宋体" w:hint="eastAsia"/>
          <w:color w:val="000000"/>
          <w:kern w:val="0"/>
          <w:sz w:val="28"/>
        </w:rPr>
        <w:t>。</w:t>
      </w:r>
    </w:p>
    <w:p w:rsidR="00D92441" w:rsidRPr="001D1CCC" w:rsidRDefault="00D92441" w:rsidP="00D92441">
      <w:pPr>
        <w:pStyle w:val="ae"/>
        <w:snapToGrid w:val="0"/>
        <w:spacing w:beforeLines="50" w:before="288" w:beforeAutospacing="0" w:after="0" w:afterAutospacing="0" w:line="360" w:lineRule="auto"/>
        <w:jc w:val="center"/>
        <w:rPr>
          <w:rFonts w:ascii="黑体" w:eastAsia="黑体"/>
          <w:color w:val="000000"/>
          <w:sz w:val="32"/>
        </w:rPr>
      </w:pPr>
      <w:r w:rsidRPr="001D1CCC">
        <w:rPr>
          <w:rFonts w:ascii="黑体" w:eastAsia="黑体" w:hint="eastAsia"/>
          <w:color w:val="000000"/>
          <w:sz w:val="32"/>
        </w:rPr>
        <w:t>第二章</w:t>
      </w:r>
      <w:r>
        <w:rPr>
          <w:rFonts w:ascii="黑体" w:eastAsia="黑体" w:hint="eastAsia"/>
          <w:color w:val="000000"/>
          <w:sz w:val="32"/>
        </w:rPr>
        <w:t xml:space="preserve">  </w:t>
      </w:r>
      <w:r w:rsidRPr="001D1CCC">
        <w:rPr>
          <w:rFonts w:ascii="黑体" w:eastAsia="黑体" w:hint="eastAsia"/>
          <w:color w:val="000000"/>
          <w:sz w:val="32"/>
        </w:rPr>
        <w:t>鉴定范围</w:t>
      </w:r>
    </w:p>
    <w:p w:rsidR="00D92441" w:rsidRPr="006B66F2" w:rsidRDefault="00D92441" w:rsidP="00D92441">
      <w:pPr>
        <w:ind w:firstLineChars="200" w:firstLine="554"/>
        <w:rPr>
          <w:rFonts w:ascii="仿宋_GB2312" w:hAnsi="宋体"/>
          <w:color w:val="000000"/>
          <w:kern w:val="0"/>
          <w:sz w:val="28"/>
        </w:rPr>
      </w:pPr>
      <w:r w:rsidRPr="00C30E1B">
        <w:rPr>
          <w:rFonts w:ascii="仿宋_GB2312" w:hAnsi="宋体" w:hint="eastAsia"/>
          <w:b/>
          <w:color w:val="000000"/>
          <w:kern w:val="0"/>
          <w:sz w:val="28"/>
        </w:rPr>
        <w:t>第四条</w:t>
      </w:r>
      <w:r w:rsidRPr="006B66F2">
        <w:rPr>
          <w:rFonts w:ascii="仿宋_GB2312" w:hAnsi="宋体" w:hint="eastAsia"/>
          <w:color w:val="000000"/>
          <w:kern w:val="0"/>
          <w:sz w:val="28"/>
        </w:rPr>
        <w:t xml:space="preserve"> 协会会员单位自行开发或与其他单位合作开发的科技成果均可申请鉴定。鉴定范围包括四个类别：火力发电（包括核能常规岛）工程技术、水力发电工程技术、电网工程技术和新能源（包括风电、太阳能、</w:t>
      </w:r>
      <w:r w:rsidRPr="006B66F2">
        <w:rPr>
          <w:rFonts w:ascii="仿宋_GB2312" w:hAnsi="宋体" w:hint="eastAsia"/>
          <w:color w:val="000000"/>
          <w:kern w:val="0"/>
          <w:sz w:val="28"/>
        </w:rPr>
        <w:lastRenderedPageBreak/>
        <w:t>地热、生物质发电等）工程技术。</w:t>
      </w:r>
    </w:p>
    <w:p w:rsidR="00D92441" w:rsidRPr="006B66F2" w:rsidRDefault="00D92441" w:rsidP="00D92441">
      <w:pPr>
        <w:ind w:firstLineChars="200" w:firstLine="554"/>
        <w:rPr>
          <w:rFonts w:ascii="仿宋_GB2312" w:hAnsi="宋体"/>
          <w:color w:val="000000"/>
          <w:kern w:val="0"/>
          <w:sz w:val="28"/>
        </w:rPr>
      </w:pPr>
      <w:r w:rsidRPr="00C30E1B">
        <w:rPr>
          <w:rFonts w:ascii="仿宋_GB2312" w:hAnsi="宋体" w:hint="eastAsia"/>
          <w:b/>
          <w:color w:val="000000"/>
          <w:kern w:val="0"/>
          <w:sz w:val="28"/>
        </w:rPr>
        <w:t>第五条</w:t>
      </w:r>
      <w:r w:rsidRPr="006B66F2">
        <w:rPr>
          <w:rFonts w:ascii="仿宋_GB2312" w:hAnsi="宋体" w:hint="eastAsia"/>
          <w:color w:val="000000"/>
          <w:kern w:val="0"/>
          <w:sz w:val="28"/>
        </w:rPr>
        <w:t xml:space="preserve"> 参加鉴定的科技成果必须经用户实际使用,证明效果显著，具有推广价值。</w:t>
      </w:r>
    </w:p>
    <w:p w:rsidR="00D92441" w:rsidRPr="006B66F2" w:rsidRDefault="00D92441" w:rsidP="00D92441">
      <w:pPr>
        <w:spacing w:line="520" w:lineRule="exact"/>
        <w:ind w:firstLineChars="200" w:firstLine="554"/>
        <w:rPr>
          <w:rFonts w:ascii="仿宋_GB2312" w:hAnsi="宋体"/>
          <w:color w:val="000000"/>
          <w:kern w:val="0"/>
          <w:sz w:val="28"/>
        </w:rPr>
      </w:pPr>
      <w:r w:rsidRPr="00C30E1B">
        <w:rPr>
          <w:rFonts w:ascii="仿宋_GB2312" w:hAnsi="宋体" w:hint="eastAsia"/>
          <w:b/>
          <w:color w:val="000000"/>
          <w:kern w:val="0"/>
          <w:sz w:val="28"/>
        </w:rPr>
        <w:t>第六条</w:t>
      </w:r>
      <w:r w:rsidRPr="006B66F2">
        <w:rPr>
          <w:rFonts w:ascii="仿宋_GB2312" w:hAnsi="宋体" w:hint="eastAsia"/>
          <w:color w:val="000000"/>
          <w:kern w:val="0"/>
          <w:sz w:val="28"/>
        </w:rPr>
        <w:t xml:space="preserve"> 具有下列情形的科技成果不在鉴定范围内：</w:t>
      </w:r>
    </w:p>
    <w:p w:rsidR="00D92441" w:rsidRPr="006B66F2" w:rsidRDefault="00D92441" w:rsidP="00D92441">
      <w:pPr>
        <w:spacing w:line="520" w:lineRule="exact"/>
        <w:ind w:firstLineChars="200" w:firstLine="552"/>
        <w:rPr>
          <w:rFonts w:ascii="仿宋_GB2312" w:hAnsi="宋体"/>
          <w:color w:val="000000"/>
          <w:kern w:val="0"/>
          <w:sz w:val="28"/>
        </w:rPr>
      </w:pPr>
      <w:r w:rsidRPr="006B66F2">
        <w:rPr>
          <w:rFonts w:ascii="仿宋_GB2312" w:hAnsi="宋体" w:hint="eastAsia"/>
          <w:color w:val="000000"/>
          <w:kern w:val="0"/>
          <w:sz w:val="28"/>
        </w:rPr>
        <w:t xml:space="preserve">1. 基础理论研究成果； </w:t>
      </w:r>
    </w:p>
    <w:p w:rsidR="00D92441" w:rsidRPr="006B66F2" w:rsidRDefault="00D92441" w:rsidP="00D92441">
      <w:pPr>
        <w:spacing w:line="520" w:lineRule="exact"/>
        <w:ind w:firstLineChars="200" w:firstLine="552"/>
        <w:rPr>
          <w:rFonts w:ascii="仿宋_GB2312" w:hAnsi="宋体"/>
          <w:color w:val="000000"/>
          <w:kern w:val="0"/>
          <w:sz w:val="28"/>
        </w:rPr>
      </w:pPr>
      <w:r w:rsidRPr="006B66F2">
        <w:rPr>
          <w:rFonts w:ascii="仿宋_GB2312" w:hAnsi="宋体" w:hint="eastAsia"/>
          <w:color w:val="000000"/>
          <w:kern w:val="0"/>
          <w:sz w:val="28"/>
        </w:rPr>
        <w:t xml:space="preserve">2. 软科学研究成果； </w:t>
      </w:r>
    </w:p>
    <w:p w:rsidR="00D92441" w:rsidRPr="006B66F2" w:rsidRDefault="00D92441" w:rsidP="00D92441">
      <w:pPr>
        <w:spacing w:line="520" w:lineRule="exact"/>
        <w:ind w:firstLineChars="200" w:firstLine="552"/>
        <w:rPr>
          <w:rFonts w:ascii="仿宋_GB2312" w:hAnsi="宋体"/>
          <w:color w:val="000000"/>
          <w:kern w:val="0"/>
          <w:sz w:val="28"/>
        </w:rPr>
      </w:pPr>
      <w:r w:rsidRPr="006B66F2">
        <w:rPr>
          <w:rFonts w:ascii="仿宋_GB2312" w:hAnsi="宋体" w:hint="eastAsia"/>
          <w:color w:val="000000"/>
          <w:kern w:val="0"/>
          <w:sz w:val="28"/>
        </w:rPr>
        <w:t>3. 权属有争议，或完成单位、人员名次排列有异议；</w:t>
      </w:r>
    </w:p>
    <w:p w:rsidR="00D92441" w:rsidRPr="006B66F2" w:rsidRDefault="00D92441" w:rsidP="00D92441">
      <w:pPr>
        <w:spacing w:line="520" w:lineRule="exact"/>
        <w:ind w:firstLineChars="200" w:firstLine="552"/>
        <w:rPr>
          <w:rFonts w:ascii="仿宋_GB2312" w:hAnsi="宋体"/>
          <w:color w:val="000000"/>
          <w:kern w:val="0"/>
          <w:sz w:val="28"/>
        </w:rPr>
      </w:pPr>
      <w:r w:rsidRPr="006B66F2">
        <w:rPr>
          <w:rFonts w:ascii="仿宋_GB2312" w:hAnsi="宋体" w:hint="eastAsia"/>
          <w:color w:val="000000"/>
          <w:kern w:val="0"/>
          <w:sz w:val="28"/>
        </w:rPr>
        <w:t>4. 在申请鉴定期间又作了重大修改；</w:t>
      </w:r>
    </w:p>
    <w:p w:rsidR="00D92441" w:rsidRPr="006B66F2" w:rsidRDefault="00D92441" w:rsidP="00D92441">
      <w:pPr>
        <w:spacing w:line="520" w:lineRule="exact"/>
        <w:ind w:firstLineChars="200" w:firstLine="552"/>
        <w:rPr>
          <w:rFonts w:ascii="仿宋_GB2312" w:hAnsi="宋体"/>
          <w:color w:val="000000"/>
          <w:spacing w:val="4"/>
          <w:kern w:val="0"/>
          <w:sz w:val="28"/>
        </w:rPr>
      </w:pPr>
      <w:r w:rsidRPr="006B66F2">
        <w:rPr>
          <w:rFonts w:ascii="仿宋_GB2312" w:hAnsi="宋体" w:hint="eastAsia"/>
          <w:color w:val="000000"/>
          <w:kern w:val="0"/>
          <w:sz w:val="28"/>
        </w:rPr>
        <w:t xml:space="preserve">5. </w:t>
      </w:r>
      <w:r w:rsidRPr="006B66F2">
        <w:rPr>
          <w:rFonts w:ascii="仿宋_GB2312" w:hAnsi="宋体" w:hint="eastAsia"/>
          <w:color w:val="000000"/>
          <w:spacing w:val="4"/>
          <w:kern w:val="0"/>
          <w:sz w:val="28"/>
        </w:rPr>
        <w:t>国家法律、法规规定，必须经过法定的专门机构审查确认的科技成果。</w:t>
      </w:r>
    </w:p>
    <w:p w:rsidR="00D92441" w:rsidRPr="006B66F2" w:rsidRDefault="00D92441" w:rsidP="00D92441">
      <w:pPr>
        <w:pStyle w:val="ae"/>
        <w:snapToGrid w:val="0"/>
        <w:spacing w:beforeLines="50" w:before="288" w:beforeAutospacing="0" w:after="0" w:afterAutospacing="0" w:line="360" w:lineRule="auto"/>
        <w:jc w:val="center"/>
        <w:rPr>
          <w:rFonts w:ascii="黑体" w:eastAsia="黑体"/>
          <w:color w:val="000000"/>
          <w:sz w:val="32"/>
        </w:rPr>
      </w:pPr>
      <w:r w:rsidRPr="006B66F2">
        <w:rPr>
          <w:rFonts w:ascii="黑体" w:eastAsia="黑体" w:hint="eastAsia"/>
          <w:color w:val="000000"/>
          <w:sz w:val="32"/>
        </w:rPr>
        <w:t>第三章  鉴定申请</w:t>
      </w:r>
    </w:p>
    <w:p w:rsidR="00D92441" w:rsidRPr="006B66F2" w:rsidRDefault="00D92441" w:rsidP="00D92441">
      <w:pPr>
        <w:spacing w:line="520" w:lineRule="exact"/>
        <w:ind w:firstLineChars="200" w:firstLine="554"/>
        <w:rPr>
          <w:rFonts w:ascii="仿宋_GB2312" w:hAnsi="宋体"/>
          <w:color w:val="000000"/>
          <w:kern w:val="0"/>
          <w:sz w:val="28"/>
        </w:rPr>
      </w:pPr>
      <w:r w:rsidRPr="00C30E1B">
        <w:rPr>
          <w:rFonts w:ascii="仿宋_GB2312" w:hAnsi="宋体" w:hint="eastAsia"/>
          <w:b/>
          <w:color w:val="000000"/>
          <w:kern w:val="0"/>
          <w:sz w:val="28"/>
        </w:rPr>
        <w:t>第七条</w:t>
      </w:r>
      <w:r w:rsidRPr="006B66F2">
        <w:rPr>
          <w:rFonts w:ascii="仿宋_GB2312" w:hAnsi="宋体" w:hint="eastAsia"/>
          <w:color w:val="000000"/>
          <w:kern w:val="0"/>
          <w:sz w:val="28"/>
        </w:rPr>
        <w:t xml:space="preserve"> 申请科技成果鉴定应提供的材料：</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1．《中国电力规划设计协会科学技术成果鉴定申请表》（见附件1）；</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2．有关的技术资料如下（具体说明见附件2）：</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（1）资料目录</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（2）项目合同书（或计划任务书/立项报告）</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（3）研究工作总结报告</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（4）技术报告</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（5）标准及质量检测报告（如有）</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（6）设计、工艺及质量检测文件</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 xml:space="preserve">（7）查新报告 </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（8）应用单位证明材料</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（9）经济效益、社会效益分析报告及证明材料</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lastRenderedPageBreak/>
        <w:t>（10）涉及环境污染和劳动安全等问题的科技成果，需有关主管机构出具的报告或证明</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（11）行业特殊要求的有关文件</w:t>
      </w:r>
    </w:p>
    <w:p w:rsidR="00D92441" w:rsidRPr="006B66F2" w:rsidRDefault="00D92441" w:rsidP="00D92441">
      <w:pPr>
        <w:spacing w:line="520" w:lineRule="exact"/>
        <w:ind w:firstLineChars="200" w:firstLine="552"/>
        <w:rPr>
          <w:rFonts w:ascii="仿宋_GB2312" w:hAnsi="宋体"/>
          <w:kern w:val="0"/>
          <w:sz w:val="28"/>
        </w:rPr>
      </w:pPr>
      <w:r w:rsidRPr="006B66F2">
        <w:rPr>
          <w:rFonts w:ascii="仿宋_GB2312" w:hAnsi="宋体" w:hint="eastAsia"/>
          <w:kern w:val="0"/>
          <w:sz w:val="28"/>
        </w:rPr>
        <w:t>（12）其他文件资料</w:t>
      </w:r>
    </w:p>
    <w:p w:rsidR="00D92441" w:rsidRPr="006B66F2" w:rsidRDefault="00D92441" w:rsidP="00D92441">
      <w:pPr>
        <w:pStyle w:val="ae"/>
        <w:snapToGrid w:val="0"/>
        <w:spacing w:beforeLines="50" w:before="288" w:beforeAutospacing="0" w:after="0" w:afterAutospacing="0" w:line="360" w:lineRule="auto"/>
        <w:jc w:val="center"/>
        <w:rPr>
          <w:rFonts w:ascii="黑体" w:eastAsia="黑体"/>
          <w:color w:val="000000"/>
          <w:sz w:val="32"/>
        </w:rPr>
      </w:pPr>
      <w:r w:rsidRPr="006B66F2">
        <w:rPr>
          <w:rFonts w:ascii="黑体" w:eastAsia="黑体" w:hint="eastAsia"/>
          <w:color w:val="000000"/>
          <w:sz w:val="32"/>
        </w:rPr>
        <w:t>第四章</w:t>
      </w:r>
      <w:r>
        <w:rPr>
          <w:rFonts w:ascii="黑体" w:eastAsia="黑体" w:hint="eastAsia"/>
          <w:color w:val="000000"/>
          <w:sz w:val="32"/>
        </w:rPr>
        <w:t xml:space="preserve">  </w:t>
      </w:r>
      <w:r w:rsidRPr="006B66F2">
        <w:rPr>
          <w:rFonts w:ascii="黑体" w:eastAsia="黑体" w:hint="eastAsia"/>
          <w:color w:val="000000"/>
          <w:sz w:val="32"/>
        </w:rPr>
        <w:t xml:space="preserve">鉴定组织 </w:t>
      </w:r>
    </w:p>
    <w:p w:rsidR="00D92441" w:rsidRPr="006B66F2" w:rsidRDefault="00D92441" w:rsidP="00D92441">
      <w:pPr>
        <w:snapToGrid w:val="0"/>
        <w:spacing w:line="360" w:lineRule="auto"/>
        <w:ind w:firstLineChars="200" w:firstLine="554"/>
        <w:rPr>
          <w:rFonts w:ascii="仿宋_GB2312" w:hAnsi="宋体"/>
          <w:color w:val="000000"/>
          <w:kern w:val="0"/>
          <w:sz w:val="28"/>
        </w:rPr>
      </w:pPr>
      <w:r w:rsidRPr="00C30E1B">
        <w:rPr>
          <w:rFonts w:ascii="仿宋_GB2312" w:hAnsi="宋体" w:hint="eastAsia"/>
          <w:b/>
          <w:color w:val="000000"/>
          <w:kern w:val="0"/>
          <w:sz w:val="28"/>
        </w:rPr>
        <w:t>第八条</w:t>
      </w:r>
      <w:r w:rsidRPr="006B66F2">
        <w:rPr>
          <w:rFonts w:ascii="仿宋_GB2312" w:hAnsi="宋体" w:hint="eastAsia"/>
          <w:color w:val="000000"/>
          <w:kern w:val="0"/>
          <w:sz w:val="28"/>
        </w:rPr>
        <w:t xml:space="preserve"> 根据科技成果的特点，可选择下列鉴定形式：</w:t>
      </w:r>
    </w:p>
    <w:p w:rsidR="00D92441" w:rsidRPr="006B66F2" w:rsidRDefault="00D92441" w:rsidP="00D92441">
      <w:pPr>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 xml:space="preserve">（一）会议鉴定：指由同行专家采用会议形式对科技成果做出评价。需要进行现场考察、测试，或经过讨论答辩才能做出评价的科技成果，应采用会议鉴定形式。 </w:t>
      </w:r>
    </w:p>
    <w:p w:rsidR="00D92441" w:rsidRPr="006B66F2" w:rsidRDefault="00D92441" w:rsidP="00D92441">
      <w:pPr>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 xml:space="preserve">（二）函审鉴定：指同行专家通过书面审查有关技术资料，对科技成果做出评价。不需要进行现场考察、测试和答辩即可做出评价的科技成果，可以采用函审鉴定形式。 </w:t>
      </w:r>
    </w:p>
    <w:p w:rsidR="00D92441" w:rsidRPr="006B66F2" w:rsidRDefault="00D92441" w:rsidP="00D92441">
      <w:pPr>
        <w:snapToGrid w:val="0"/>
        <w:spacing w:line="360" w:lineRule="auto"/>
        <w:ind w:firstLineChars="200" w:firstLine="554"/>
        <w:rPr>
          <w:rFonts w:ascii="仿宋_GB2312" w:hAnsi="宋体"/>
          <w:color w:val="000000"/>
          <w:kern w:val="0"/>
          <w:sz w:val="28"/>
        </w:rPr>
      </w:pPr>
      <w:r w:rsidRPr="00C30E1B">
        <w:rPr>
          <w:rFonts w:ascii="仿宋_GB2312" w:hAnsi="宋体" w:hint="eastAsia"/>
          <w:b/>
          <w:color w:val="000000"/>
          <w:kern w:val="0"/>
          <w:sz w:val="28"/>
        </w:rPr>
        <w:t>第九条</w:t>
      </w:r>
      <w:r w:rsidRPr="006B66F2">
        <w:rPr>
          <w:rFonts w:ascii="仿宋_GB2312" w:hAnsi="宋体" w:hint="eastAsia"/>
          <w:color w:val="000000"/>
          <w:kern w:val="0"/>
          <w:sz w:val="28"/>
        </w:rPr>
        <w:t xml:space="preserve"> 根据科技成果申报专业的情况，协会负责组建鉴定委员会，鉴定委员会负责科技成果的鉴定工作；鉴定委员会一般由不</w:t>
      </w:r>
      <w:r w:rsidRPr="006B66F2">
        <w:rPr>
          <w:rFonts w:ascii="仿宋_GB2312" w:hAnsi="宋体" w:hint="eastAsia"/>
          <w:kern w:val="0"/>
          <w:sz w:val="28"/>
        </w:rPr>
        <w:t>少于5人的鉴定</w:t>
      </w:r>
      <w:r w:rsidRPr="006B66F2">
        <w:rPr>
          <w:rFonts w:ascii="仿宋_GB2312" w:hAnsi="宋体" w:hint="eastAsia"/>
          <w:color w:val="000000"/>
          <w:kern w:val="0"/>
          <w:sz w:val="28"/>
        </w:rPr>
        <w:t>专家组成。</w:t>
      </w:r>
    </w:p>
    <w:p w:rsidR="00D92441" w:rsidRPr="006B66F2" w:rsidRDefault="00D92441" w:rsidP="00D92441">
      <w:pPr>
        <w:snapToGrid w:val="0"/>
        <w:spacing w:line="360" w:lineRule="auto"/>
        <w:ind w:firstLineChars="200" w:firstLine="554"/>
        <w:rPr>
          <w:rFonts w:ascii="仿宋_GB2312" w:hAnsi="宋体"/>
          <w:color w:val="000000"/>
          <w:kern w:val="0"/>
          <w:sz w:val="28"/>
        </w:rPr>
      </w:pPr>
      <w:r w:rsidRPr="00C30E1B">
        <w:rPr>
          <w:rFonts w:ascii="仿宋_GB2312" w:hAnsi="宋体" w:hint="eastAsia"/>
          <w:b/>
          <w:color w:val="000000"/>
          <w:kern w:val="0"/>
          <w:sz w:val="28"/>
        </w:rPr>
        <w:t>第十条</w:t>
      </w:r>
      <w:r w:rsidRPr="006B66F2">
        <w:rPr>
          <w:rFonts w:ascii="仿宋_GB2312" w:hAnsi="宋体" w:hint="eastAsia"/>
          <w:color w:val="000000"/>
          <w:kern w:val="0"/>
          <w:sz w:val="28"/>
        </w:rPr>
        <w:t xml:space="preserve"> 鉴定专家由协会根据科技成果所属的专业聘请，与被鉴定方有利害关系或可能影响公正的鉴定专家，采取回避原则。</w:t>
      </w:r>
    </w:p>
    <w:p w:rsidR="00D92441" w:rsidRPr="006B66F2" w:rsidRDefault="00D92441" w:rsidP="00D92441">
      <w:pPr>
        <w:snapToGrid w:val="0"/>
        <w:spacing w:line="360" w:lineRule="auto"/>
        <w:ind w:firstLineChars="200" w:firstLine="554"/>
        <w:rPr>
          <w:rFonts w:ascii="仿宋_GB2312" w:hAnsi="宋体"/>
          <w:color w:val="000000"/>
          <w:kern w:val="0"/>
          <w:sz w:val="28"/>
        </w:rPr>
      </w:pPr>
      <w:r w:rsidRPr="00C30E1B">
        <w:rPr>
          <w:rFonts w:ascii="仿宋_GB2312" w:hAnsi="宋体" w:hint="eastAsia"/>
          <w:b/>
          <w:color w:val="000000"/>
          <w:kern w:val="0"/>
          <w:sz w:val="28"/>
        </w:rPr>
        <w:t>第十一条</w:t>
      </w:r>
      <w:r w:rsidRPr="006B66F2">
        <w:rPr>
          <w:rFonts w:ascii="仿宋_GB2312" w:hAnsi="宋体" w:hint="eastAsia"/>
          <w:color w:val="000000"/>
          <w:kern w:val="0"/>
          <w:sz w:val="28"/>
        </w:rPr>
        <w:t xml:space="preserve"> 鉴定专家一般应具备下列条件：</w:t>
      </w:r>
    </w:p>
    <w:p w:rsidR="00D92441" w:rsidRPr="006B66F2" w:rsidRDefault="00D92441" w:rsidP="00D92441">
      <w:pPr>
        <w:numPr>
          <w:ilvl w:val="0"/>
          <w:numId w:val="4"/>
        </w:numPr>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长期从事电力勘测设计或相关研究工作，具有良好的职业道德；</w:t>
      </w:r>
    </w:p>
    <w:p w:rsidR="00D92441" w:rsidRPr="006B66F2" w:rsidRDefault="00D92441" w:rsidP="00D92441">
      <w:pPr>
        <w:numPr>
          <w:ilvl w:val="0"/>
          <w:numId w:val="4"/>
        </w:numPr>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具有电力行业的注册工程师或高级及以上专业技术职称；</w:t>
      </w:r>
    </w:p>
    <w:p w:rsidR="00D92441" w:rsidRPr="006B66F2" w:rsidRDefault="00D92441" w:rsidP="00D92441">
      <w:pPr>
        <w:numPr>
          <w:ilvl w:val="0"/>
          <w:numId w:val="4"/>
        </w:numPr>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对被鉴定科技成果所属专业有丰富的理论知识和实践经验，熟悉国内外该领域技术发展的状况。</w:t>
      </w:r>
    </w:p>
    <w:p w:rsidR="00D92441" w:rsidRPr="006B66F2" w:rsidRDefault="00D92441" w:rsidP="00D92441">
      <w:pPr>
        <w:snapToGrid w:val="0"/>
        <w:spacing w:line="360" w:lineRule="auto"/>
        <w:ind w:firstLineChars="200" w:firstLine="554"/>
        <w:rPr>
          <w:rFonts w:ascii="仿宋_GB2312" w:hAnsi="宋体"/>
          <w:color w:val="00CCFF"/>
          <w:kern w:val="0"/>
          <w:sz w:val="28"/>
        </w:rPr>
      </w:pPr>
      <w:r w:rsidRPr="00C30E1B">
        <w:rPr>
          <w:rFonts w:ascii="仿宋_GB2312" w:hAnsi="宋体" w:hint="eastAsia"/>
          <w:b/>
          <w:color w:val="000000"/>
          <w:kern w:val="0"/>
          <w:sz w:val="28"/>
        </w:rPr>
        <w:t>第十二条</w:t>
      </w:r>
      <w:r w:rsidRPr="006B66F2">
        <w:rPr>
          <w:rFonts w:ascii="仿宋_GB2312" w:hAnsi="宋体" w:hint="eastAsia"/>
          <w:color w:val="000000"/>
          <w:kern w:val="0"/>
          <w:sz w:val="28"/>
        </w:rPr>
        <w:t xml:space="preserve"> 鉴定专家对鉴定报告负责并对所鉴定的科技成果承担保密</w:t>
      </w:r>
      <w:r w:rsidRPr="006B66F2">
        <w:rPr>
          <w:rFonts w:ascii="仿宋_GB2312" w:hAnsi="宋体" w:hint="eastAsia"/>
          <w:color w:val="000000"/>
          <w:kern w:val="0"/>
          <w:sz w:val="28"/>
        </w:rPr>
        <w:lastRenderedPageBreak/>
        <w:t>义务。</w:t>
      </w:r>
    </w:p>
    <w:p w:rsidR="00D92441" w:rsidRPr="006B66F2" w:rsidRDefault="00D92441" w:rsidP="00D92441">
      <w:pPr>
        <w:snapToGrid w:val="0"/>
        <w:spacing w:line="360" w:lineRule="auto"/>
        <w:ind w:firstLineChars="200" w:firstLine="554"/>
        <w:rPr>
          <w:rFonts w:ascii="仿宋_GB2312" w:hAnsi="宋体"/>
          <w:color w:val="000000"/>
          <w:kern w:val="0"/>
          <w:sz w:val="28"/>
        </w:rPr>
      </w:pPr>
      <w:r w:rsidRPr="00C30E1B">
        <w:rPr>
          <w:rFonts w:ascii="仿宋_GB2312" w:hAnsi="宋体" w:hint="eastAsia"/>
          <w:b/>
          <w:color w:val="000000"/>
          <w:kern w:val="0"/>
          <w:sz w:val="28"/>
        </w:rPr>
        <w:t>第十三条</w:t>
      </w:r>
      <w:r w:rsidRPr="006B66F2">
        <w:rPr>
          <w:rFonts w:ascii="仿宋_GB2312" w:hAnsi="宋体" w:hint="eastAsia"/>
          <w:color w:val="000000"/>
          <w:kern w:val="0"/>
          <w:sz w:val="28"/>
        </w:rPr>
        <w:t xml:space="preserve"> 参加鉴定的专家，应当严格遵守职业道德规范，抵制各种不正之风对鉴定工作的干扰，保证科技成果鉴定的严肃性和科学性。 </w:t>
      </w:r>
    </w:p>
    <w:p w:rsidR="00D92441" w:rsidRPr="006B66F2" w:rsidRDefault="00D92441" w:rsidP="00D92441">
      <w:pPr>
        <w:snapToGrid w:val="0"/>
        <w:spacing w:line="360" w:lineRule="auto"/>
        <w:ind w:firstLineChars="200" w:firstLine="554"/>
        <w:rPr>
          <w:rFonts w:ascii="仿宋_GB2312" w:hAnsi="宋体"/>
          <w:color w:val="000000"/>
          <w:kern w:val="0"/>
          <w:sz w:val="28"/>
        </w:rPr>
      </w:pPr>
      <w:r w:rsidRPr="00C30E1B">
        <w:rPr>
          <w:rFonts w:ascii="仿宋_GB2312" w:hAnsi="宋体" w:hint="eastAsia"/>
          <w:b/>
          <w:color w:val="000000"/>
          <w:kern w:val="0"/>
          <w:sz w:val="28"/>
        </w:rPr>
        <w:t>第十四条</w:t>
      </w:r>
      <w:r w:rsidRPr="006B66F2">
        <w:rPr>
          <w:rFonts w:ascii="仿宋_GB2312" w:hAnsi="宋体" w:hint="eastAsia"/>
          <w:color w:val="000000"/>
          <w:kern w:val="0"/>
          <w:sz w:val="28"/>
        </w:rPr>
        <w:t xml:space="preserve"> 参加鉴定工作的专家在鉴定工作中享有下列权利： </w:t>
      </w:r>
    </w:p>
    <w:p w:rsidR="00D92441" w:rsidRPr="006B66F2" w:rsidRDefault="00D92441" w:rsidP="00D92441">
      <w:pPr>
        <w:numPr>
          <w:ilvl w:val="0"/>
          <w:numId w:val="12"/>
        </w:numPr>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 xml:space="preserve">独立对被鉴定的科技成果进行评价，不受任何单位和个人的干涉； </w:t>
      </w:r>
    </w:p>
    <w:p w:rsidR="00D92441" w:rsidRPr="006B66F2" w:rsidRDefault="00D92441" w:rsidP="00D92441">
      <w:pPr>
        <w:numPr>
          <w:ilvl w:val="0"/>
          <w:numId w:val="12"/>
        </w:numPr>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 xml:space="preserve">要求科技成果完成单位或者个人补充详实的技术资料（包括必要的原始资料），向科技成果完成单位或者个人提出质疑并要求做出解释，要求复核试验或者测试结果； </w:t>
      </w:r>
    </w:p>
    <w:p w:rsidR="00D92441" w:rsidRPr="006B66F2" w:rsidRDefault="00D92441" w:rsidP="00D92441">
      <w:pPr>
        <w:numPr>
          <w:ilvl w:val="0"/>
          <w:numId w:val="12"/>
        </w:numPr>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 xml:space="preserve">充分发表个人意见，要求在鉴定意见中记载不同意见，否则可以拒绝在鉴定结论上签字； </w:t>
      </w:r>
    </w:p>
    <w:p w:rsidR="00D92441" w:rsidRPr="006B66F2" w:rsidRDefault="00D92441" w:rsidP="00D92441">
      <w:pPr>
        <w:numPr>
          <w:ilvl w:val="0"/>
          <w:numId w:val="12"/>
        </w:numPr>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要求排除影响鉴定工作正常进行的干扰，必要时可以向协会提出中止鉴定的请求。</w:t>
      </w:r>
    </w:p>
    <w:p w:rsidR="00D92441" w:rsidRPr="006B66F2" w:rsidRDefault="00D92441" w:rsidP="00D92441">
      <w:pPr>
        <w:pStyle w:val="ae"/>
        <w:snapToGrid w:val="0"/>
        <w:spacing w:beforeLines="50" w:before="288" w:beforeAutospacing="0" w:after="0" w:afterAutospacing="0" w:line="360" w:lineRule="auto"/>
        <w:jc w:val="center"/>
        <w:rPr>
          <w:rFonts w:ascii="黑体" w:eastAsia="黑体"/>
          <w:color w:val="000000"/>
          <w:sz w:val="32"/>
        </w:rPr>
      </w:pPr>
      <w:r w:rsidRPr="006B66F2">
        <w:rPr>
          <w:rFonts w:ascii="黑体" w:eastAsia="黑体" w:hint="eastAsia"/>
          <w:color w:val="000000"/>
          <w:sz w:val="32"/>
        </w:rPr>
        <w:t>第五章</w:t>
      </w:r>
      <w:r>
        <w:rPr>
          <w:rFonts w:ascii="黑体" w:eastAsia="黑体" w:hint="eastAsia"/>
          <w:color w:val="000000"/>
          <w:sz w:val="32"/>
        </w:rPr>
        <w:t xml:space="preserve">  </w:t>
      </w:r>
      <w:r w:rsidRPr="006B66F2">
        <w:rPr>
          <w:rFonts w:ascii="黑体" w:eastAsia="黑体" w:hint="eastAsia"/>
          <w:color w:val="000000"/>
          <w:sz w:val="32"/>
        </w:rPr>
        <w:t>鉴定程序</w:t>
      </w:r>
    </w:p>
    <w:p w:rsidR="00D92441" w:rsidRPr="006B66F2" w:rsidRDefault="00D92441" w:rsidP="00D92441">
      <w:pPr>
        <w:widowControl/>
        <w:snapToGrid w:val="0"/>
        <w:spacing w:line="360" w:lineRule="auto"/>
        <w:ind w:firstLineChars="200" w:firstLine="554"/>
        <w:rPr>
          <w:rFonts w:ascii="仿宋_GB2312" w:hAnsi="宋体"/>
          <w:color w:val="000000"/>
          <w:kern w:val="0"/>
          <w:sz w:val="28"/>
        </w:rPr>
      </w:pPr>
      <w:r w:rsidRPr="00C30E1B">
        <w:rPr>
          <w:rFonts w:ascii="仿宋_GB2312" w:hAnsi="宋体" w:hint="eastAsia"/>
          <w:b/>
          <w:color w:val="000000"/>
          <w:kern w:val="0"/>
          <w:sz w:val="28"/>
        </w:rPr>
        <w:t>第十五条</w:t>
      </w:r>
      <w:r w:rsidRPr="006B66F2">
        <w:rPr>
          <w:rFonts w:ascii="仿宋_GB2312" w:hAnsi="宋体" w:hint="eastAsia"/>
          <w:color w:val="000000"/>
          <w:kern w:val="0"/>
          <w:sz w:val="28"/>
        </w:rPr>
        <w:t xml:space="preserve"> 科技成果鉴定采取随时受理申请，不定期鉴定的方式。</w:t>
      </w:r>
    </w:p>
    <w:p w:rsidR="00D92441" w:rsidRPr="006B66F2" w:rsidRDefault="00D92441" w:rsidP="00D92441">
      <w:pPr>
        <w:widowControl/>
        <w:snapToGrid w:val="0"/>
        <w:spacing w:line="360" w:lineRule="auto"/>
        <w:ind w:firstLineChars="200" w:firstLine="554"/>
        <w:rPr>
          <w:rFonts w:ascii="仿宋_GB2312" w:hAnsi="宋体"/>
          <w:color w:val="000000"/>
          <w:kern w:val="0"/>
          <w:sz w:val="28"/>
        </w:rPr>
      </w:pPr>
      <w:r w:rsidRPr="00C30E1B">
        <w:rPr>
          <w:rFonts w:ascii="仿宋_GB2312" w:hAnsi="宋体" w:hint="eastAsia"/>
          <w:b/>
          <w:color w:val="000000"/>
          <w:kern w:val="0"/>
          <w:sz w:val="28"/>
        </w:rPr>
        <w:t>第十六条</w:t>
      </w:r>
      <w:r w:rsidRPr="006B66F2">
        <w:rPr>
          <w:rFonts w:ascii="仿宋_GB2312" w:hAnsi="宋体" w:hint="eastAsia"/>
          <w:color w:val="000000"/>
          <w:kern w:val="0"/>
          <w:sz w:val="28"/>
        </w:rPr>
        <w:t xml:space="preserve"> 协会负责对申请材料进行登记、分类和形式检查，并将申请材料送达鉴定委员会；鉴定委员会负责对申请材料进行审查。</w:t>
      </w:r>
    </w:p>
    <w:p w:rsidR="00D92441" w:rsidRPr="006B66F2" w:rsidRDefault="00D92441" w:rsidP="00D92441">
      <w:pPr>
        <w:widowControl/>
        <w:snapToGrid w:val="0"/>
        <w:spacing w:line="360" w:lineRule="auto"/>
        <w:ind w:firstLineChars="200" w:firstLine="554"/>
        <w:rPr>
          <w:rFonts w:ascii="仿宋_GB2312" w:hAnsi="宋体"/>
          <w:kern w:val="0"/>
          <w:sz w:val="28"/>
        </w:rPr>
      </w:pPr>
      <w:r w:rsidRPr="00C30E1B">
        <w:rPr>
          <w:rFonts w:ascii="仿宋_GB2312" w:hAnsi="宋体" w:hint="eastAsia"/>
          <w:b/>
          <w:color w:val="000000"/>
          <w:kern w:val="0"/>
          <w:sz w:val="28"/>
        </w:rPr>
        <w:t>第十七条</w:t>
      </w:r>
      <w:r w:rsidRPr="006B66F2">
        <w:rPr>
          <w:rFonts w:ascii="仿宋_GB2312" w:hAnsi="宋体" w:hint="eastAsia"/>
          <w:color w:val="000000"/>
          <w:kern w:val="0"/>
          <w:sz w:val="28"/>
        </w:rPr>
        <w:t xml:space="preserve"> </w:t>
      </w:r>
      <w:r w:rsidRPr="006B66F2">
        <w:rPr>
          <w:rFonts w:ascii="仿宋_GB2312" w:hAnsi="宋体" w:hint="eastAsia"/>
          <w:kern w:val="0"/>
          <w:sz w:val="28"/>
        </w:rPr>
        <w:t>科技成果鉴定要求考察科技成果功能、性能的</w:t>
      </w:r>
      <w:r w:rsidRPr="006B66F2">
        <w:rPr>
          <w:rFonts w:ascii="仿宋_GB2312" w:hAnsi="宋体" w:hint="eastAsia"/>
          <w:color w:val="000000"/>
          <w:kern w:val="0"/>
          <w:sz w:val="28"/>
        </w:rPr>
        <w:t>创新性、先进性及成熟程度</w:t>
      </w:r>
      <w:r w:rsidRPr="006B66F2">
        <w:rPr>
          <w:rFonts w:ascii="仿宋_GB2312" w:hAnsi="宋体" w:hint="eastAsia"/>
          <w:kern w:val="0"/>
          <w:sz w:val="28"/>
        </w:rPr>
        <w:t>，对科技成果进行综合评定。科技成果鉴定应包括下列主要内容：</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1. 申报材料是否齐全，并符合相关申报要求；</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2. 是否达到计划任务书的要求；</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3. 科技成果的技术水平（创新性、先进性及成熟程度）；</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4．用户的实际使用情况及评价；</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lastRenderedPageBreak/>
        <w:t>5. 与国内外同类技术成果的比较；</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6. 科技成果的应用价值及推广前景；</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7. 相关内容是否符合国家强制性技术标准；</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8. 科技成果的应用范围（国际、国内、行业内）；</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9. 社会效益、经济效益及预期获利能力；</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10. 存在问题及改进的建议。</w:t>
      </w:r>
    </w:p>
    <w:p w:rsidR="00D92441" w:rsidRPr="006B66F2" w:rsidRDefault="00D92441" w:rsidP="00D92441">
      <w:pPr>
        <w:widowControl/>
        <w:snapToGrid w:val="0"/>
        <w:spacing w:line="360" w:lineRule="auto"/>
        <w:ind w:firstLineChars="200" w:firstLine="554"/>
        <w:rPr>
          <w:rFonts w:ascii="仿宋_GB2312" w:hAnsi="宋体"/>
          <w:kern w:val="0"/>
          <w:sz w:val="28"/>
        </w:rPr>
      </w:pPr>
      <w:r w:rsidRPr="00C30E1B">
        <w:rPr>
          <w:rFonts w:ascii="仿宋_GB2312" w:hAnsi="宋体" w:hint="eastAsia"/>
          <w:b/>
          <w:kern w:val="0"/>
          <w:sz w:val="28"/>
        </w:rPr>
        <w:t>第十八条</w:t>
      </w:r>
      <w:r w:rsidRPr="006B66F2">
        <w:rPr>
          <w:rFonts w:ascii="仿宋_GB2312" w:hAnsi="宋体" w:hint="eastAsia"/>
          <w:kern w:val="0"/>
          <w:sz w:val="28"/>
        </w:rPr>
        <w:t xml:space="preserve"> 鉴定报告应根据鉴定委员会三分之二及以上鉴定专家的意见形成，并应按照少数服从多数的原则通过鉴定结论。鉴定委员会结论意见应当客观、准确、公正。 </w:t>
      </w:r>
    </w:p>
    <w:p w:rsidR="00D92441" w:rsidRPr="006B66F2" w:rsidRDefault="00D92441" w:rsidP="00D92441">
      <w:pPr>
        <w:widowControl/>
        <w:snapToGrid w:val="0"/>
        <w:spacing w:line="360" w:lineRule="auto"/>
        <w:ind w:firstLineChars="200" w:firstLine="554"/>
        <w:rPr>
          <w:rFonts w:ascii="仿宋_GB2312" w:hAnsi="宋体"/>
          <w:color w:val="FF0000"/>
          <w:kern w:val="0"/>
          <w:sz w:val="28"/>
        </w:rPr>
      </w:pPr>
      <w:r w:rsidRPr="00C30E1B">
        <w:rPr>
          <w:rFonts w:ascii="仿宋_GB2312" w:hAnsi="宋体" w:hint="eastAsia"/>
          <w:b/>
          <w:kern w:val="0"/>
          <w:sz w:val="28"/>
        </w:rPr>
        <w:t>第十九条</w:t>
      </w:r>
      <w:r w:rsidRPr="006B66F2">
        <w:rPr>
          <w:rFonts w:ascii="仿宋_GB2312" w:hAnsi="宋体" w:hint="eastAsia"/>
          <w:kern w:val="0"/>
          <w:sz w:val="28"/>
        </w:rPr>
        <w:t xml:space="preserve"> 通过鉴定的科技成果，由协会在行业内公告并颁发科技成果鉴定证书（见附件3）。</w:t>
      </w:r>
    </w:p>
    <w:p w:rsidR="00D92441" w:rsidRPr="006B66F2" w:rsidRDefault="00D92441" w:rsidP="00D92441">
      <w:pPr>
        <w:widowControl/>
        <w:snapToGrid w:val="0"/>
        <w:spacing w:line="360" w:lineRule="auto"/>
        <w:ind w:firstLineChars="200" w:firstLine="554"/>
        <w:rPr>
          <w:rFonts w:ascii="仿宋_GB2312" w:hAnsi="宋体"/>
          <w:kern w:val="0"/>
          <w:sz w:val="28"/>
        </w:rPr>
      </w:pPr>
      <w:r w:rsidRPr="00C30E1B">
        <w:rPr>
          <w:rFonts w:ascii="仿宋_GB2312" w:hAnsi="宋体" w:hint="eastAsia"/>
          <w:b/>
          <w:kern w:val="0"/>
          <w:sz w:val="28"/>
        </w:rPr>
        <w:t>第二十条</w:t>
      </w:r>
      <w:r w:rsidRPr="006B66F2">
        <w:rPr>
          <w:rFonts w:ascii="仿宋_GB2312" w:hAnsi="宋体" w:hint="eastAsia"/>
          <w:kern w:val="0"/>
          <w:sz w:val="28"/>
        </w:rPr>
        <w:t xml:space="preserve"> 协会负责鉴定期间的材料保管并承担保密义务，鉴定完成后除《申请表》以外的其他材料均返还申请单位。</w:t>
      </w:r>
    </w:p>
    <w:p w:rsidR="00D92441" w:rsidRPr="006B66F2" w:rsidRDefault="00D92441" w:rsidP="00D92441">
      <w:pPr>
        <w:widowControl/>
        <w:snapToGrid w:val="0"/>
        <w:spacing w:line="360" w:lineRule="auto"/>
        <w:ind w:firstLineChars="200" w:firstLine="554"/>
        <w:rPr>
          <w:rFonts w:ascii="仿宋_GB2312" w:hAnsi="宋体"/>
          <w:kern w:val="0"/>
          <w:sz w:val="28"/>
        </w:rPr>
      </w:pPr>
      <w:r w:rsidRPr="00C30E1B">
        <w:rPr>
          <w:rFonts w:ascii="仿宋_GB2312" w:hAnsi="宋体" w:hint="eastAsia"/>
          <w:b/>
          <w:kern w:val="0"/>
          <w:sz w:val="28"/>
        </w:rPr>
        <w:t>第二十一条</w:t>
      </w:r>
      <w:r w:rsidRPr="006B66F2">
        <w:rPr>
          <w:rFonts w:ascii="仿宋_GB2312" w:hAnsi="宋体" w:hint="eastAsia"/>
          <w:kern w:val="0"/>
          <w:sz w:val="28"/>
        </w:rPr>
        <w:t xml:space="preserve"> 对参加鉴定工作的专家，协会发给技术咨询费。鉴定工作所需费用要本着勤俭节约的原则，由申请鉴定单位负担。</w:t>
      </w:r>
    </w:p>
    <w:p w:rsidR="00D92441" w:rsidRPr="006B66F2" w:rsidRDefault="00D92441" w:rsidP="00D92441">
      <w:pPr>
        <w:pStyle w:val="ae"/>
        <w:snapToGrid w:val="0"/>
        <w:spacing w:beforeLines="50" w:before="288" w:beforeAutospacing="0" w:after="0" w:afterAutospacing="0" w:line="360" w:lineRule="auto"/>
        <w:jc w:val="center"/>
        <w:rPr>
          <w:rFonts w:ascii="黑体" w:eastAsia="黑体"/>
          <w:color w:val="000000"/>
          <w:sz w:val="32"/>
        </w:rPr>
      </w:pPr>
      <w:r w:rsidRPr="006B66F2">
        <w:rPr>
          <w:rFonts w:ascii="黑体" w:eastAsia="黑体" w:hint="eastAsia"/>
          <w:color w:val="000000"/>
          <w:sz w:val="32"/>
        </w:rPr>
        <w:t>第六章</w:t>
      </w:r>
      <w:r>
        <w:rPr>
          <w:rFonts w:ascii="黑体" w:eastAsia="黑体" w:hint="eastAsia"/>
          <w:color w:val="000000"/>
          <w:sz w:val="32"/>
        </w:rPr>
        <w:t xml:space="preserve"> </w:t>
      </w:r>
      <w:r w:rsidRPr="006B66F2">
        <w:rPr>
          <w:rFonts w:ascii="黑体" w:eastAsia="黑体" w:hint="eastAsia"/>
          <w:color w:val="000000"/>
          <w:sz w:val="32"/>
        </w:rPr>
        <w:t xml:space="preserve"> 附 则</w:t>
      </w:r>
    </w:p>
    <w:p w:rsidR="00D92441" w:rsidRPr="006B66F2" w:rsidRDefault="00D92441" w:rsidP="00D92441">
      <w:pPr>
        <w:widowControl/>
        <w:snapToGrid w:val="0"/>
        <w:spacing w:line="360" w:lineRule="auto"/>
        <w:ind w:firstLineChars="200" w:firstLine="554"/>
        <w:rPr>
          <w:rFonts w:ascii="仿宋_GB2312" w:hAnsi="宋体"/>
          <w:color w:val="000000"/>
          <w:kern w:val="0"/>
          <w:sz w:val="28"/>
        </w:rPr>
      </w:pPr>
      <w:r w:rsidRPr="00C30E1B">
        <w:rPr>
          <w:rFonts w:ascii="仿宋_GB2312" w:hAnsi="宋体" w:hint="eastAsia"/>
          <w:b/>
          <w:color w:val="000000"/>
          <w:kern w:val="0"/>
          <w:sz w:val="28"/>
        </w:rPr>
        <w:t>第二十二条</w:t>
      </w:r>
      <w:r w:rsidRPr="006B66F2">
        <w:rPr>
          <w:rFonts w:ascii="仿宋_GB2312" w:hAnsi="宋体" w:hint="eastAsia"/>
          <w:color w:val="000000"/>
          <w:kern w:val="0"/>
          <w:sz w:val="28"/>
        </w:rPr>
        <w:t xml:space="preserve"> 本办法由中国电力规划设计协会负责解释。</w:t>
      </w:r>
    </w:p>
    <w:p w:rsidR="00D92441" w:rsidRPr="006B66F2" w:rsidRDefault="00D92441" w:rsidP="00D92441">
      <w:pPr>
        <w:widowControl/>
        <w:snapToGrid w:val="0"/>
        <w:spacing w:line="360" w:lineRule="auto"/>
        <w:ind w:firstLineChars="200" w:firstLine="554"/>
        <w:rPr>
          <w:rFonts w:ascii="仿宋_GB2312" w:hAnsi="宋体"/>
          <w:color w:val="000000"/>
          <w:kern w:val="0"/>
          <w:sz w:val="28"/>
        </w:rPr>
      </w:pPr>
      <w:r w:rsidRPr="00C30E1B">
        <w:rPr>
          <w:rFonts w:ascii="仿宋_GB2312" w:hAnsi="宋体" w:hint="eastAsia"/>
          <w:b/>
          <w:color w:val="000000"/>
          <w:kern w:val="0"/>
          <w:sz w:val="28"/>
        </w:rPr>
        <w:t>第二十三条</w:t>
      </w:r>
      <w:r w:rsidRPr="006B66F2">
        <w:rPr>
          <w:rFonts w:ascii="仿宋_GB2312" w:hAnsi="宋体" w:hint="eastAsia"/>
          <w:color w:val="000000"/>
          <w:kern w:val="0"/>
          <w:sz w:val="28"/>
        </w:rPr>
        <w:t xml:space="preserve"> 本办法自发布之日起实施。</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附件1：中国电力规划设计协会科学技术成果鉴定申请表</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附件2：中国电力规划设计协会科学技术成果鉴定所需材料说明</w:t>
      </w:r>
    </w:p>
    <w:p w:rsidR="00D92441" w:rsidRPr="006B66F2" w:rsidRDefault="00D92441" w:rsidP="00D92441">
      <w:pPr>
        <w:widowControl/>
        <w:snapToGrid w:val="0"/>
        <w:spacing w:line="360" w:lineRule="auto"/>
        <w:ind w:firstLineChars="200" w:firstLine="552"/>
        <w:rPr>
          <w:rFonts w:ascii="仿宋_GB2312" w:hAnsi="宋体"/>
          <w:color w:val="000000"/>
          <w:kern w:val="0"/>
          <w:sz w:val="28"/>
        </w:rPr>
      </w:pPr>
      <w:r w:rsidRPr="006B66F2">
        <w:rPr>
          <w:rFonts w:ascii="仿宋_GB2312" w:hAnsi="宋体" w:hint="eastAsia"/>
          <w:color w:val="000000"/>
          <w:kern w:val="0"/>
          <w:sz w:val="28"/>
        </w:rPr>
        <w:t>附件3：中国电力规划设计协会科学技术成果鉴定证书</w:t>
      </w:r>
    </w:p>
    <w:p w:rsidR="00D92441" w:rsidRDefault="00D92441" w:rsidP="00D92441">
      <w:pPr>
        <w:widowControl/>
        <w:jc w:val="left"/>
        <w:rPr>
          <w:sz w:val="28"/>
        </w:rPr>
      </w:pPr>
      <w:r>
        <w:rPr>
          <w:sz w:val="28"/>
        </w:rPr>
        <w:lastRenderedPageBreak/>
        <w:br w:type="page"/>
      </w:r>
    </w:p>
    <w:p w:rsidR="00D92441" w:rsidRPr="005A2E7B" w:rsidRDefault="00D92441" w:rsidP="00D92441">
      <w:pPr>
        <w:rPr>
          <w:rFonts w:ascii="仿宋_GB2312" w:hAnsi="仿宋"/>
          <w:szCs w:val="32"/>
        </w:rPr>
      </w:pPr>
      <w:r w:rsidRPr="005A2E7B">
        <w:rPr>
          <w:rFonts w:ascii="仿宋_GB2312" w:hAnsi="仿宋" w:hint="eastAsia"/>
          <w:szCs w:val="32"/>
        </w:rPr>
        <w:lastRenderedPageBreak/>
        <w:t>附件1</w:t>
      </w:r>
    </w:p>
    <w:p w:rsidR="00D92441" w:rsidRDefault="00D92441" w:rsidP="00D92441">
      <w:pPr>
        <w:tabs>
          <w:tab w:val="left" w:pos="1485"/>
        </w:tabs>
        <w:rPr>
          <w:rFonts w:eastAsia="华文中宋"/>
          <w:b/>
          <w:sz w:val="52"/>
        </w:rPr>
      </w:pPr>
      <w:r>
        <w:rPr>
          <w:rFonts w:eastAsia="华文中宋"/>
          <w:b/>
          <w:sz w:val="52"/>
        </w:rPr>
        <w:tab/>
      </w:r>
    </w:p>
    <w:p w:rsidR="00D92441" w:rsidRPr="006B66F2" w:rsidRDefault="00D92441" w:rsidP="00D92441">
      <w:pPr>
        <w:snapToGrid w:val="0"/>
        <w:spacing w:line="360" w:lineRule="auto"/>
        <w:jc w:val="center"/>
        <w:rPr>
          <w:rFonts w:eastAsia="黑体"/>
          <w:spacing w:val="20"/>
          <w:sz w:val="48"/>
          <w:szCs w:val="48"/>
        </w:rPr>
      </w:pPr>
      <w:r w:rsidRPr="006B66F2">
        <w:rPr>
          <w:rFonts w:eastAsia="黑体" w:hint="eastAsia"/>
          <w:spacing w:val="20"/>
          <w:sz w:val="48"/>
          <w:szCs w:val="48"/>
        </w:rPr>
        <w:t>中国电力规划设计协会</w:t>
      </w:r>
    </w:p>
    <w:p w:rsidR="00D92441" w:rsidRPr="006B66F2" w:rsidRDefault="00D92441" w:rsidP="00D92441">
      <w:pPr>
        <w:snapToGrid w:val="0"/>
        <w:spacing w:line="360" w:lineRule="auto"/>
        <w:jc w:val="center"/>
        <w:rPr>
          <w:rFonts w:eastAsia="黑体"/>
          <w:spacing w:val="20"/>
          <w:sz w:val="48"/>
          <w:szCs w:val="48"/>
        </w:rPr>
      </w:pPr>
      <w:r w:rsidRPr="006B66F2">
        <w:rPr>
          <w:rFonts w:eastAsia="黑体" w:hint="eastAsia"/>
          <w:spacing w:val="20"/>
          <w:sz w:val="48"/>
          <w:szCs w:val="48"/>
        </w:rPr>
        <w:t>科学技术成果鉴定申请表</w:t>
      </w:r>
    </w:p>
    <w:p w:rsidR="00D92441" w:rsidRPr="009A7C76" w:rsidRDefault="00D92441" w:rsidP="00D92441">
      <w:pPr>
        <w:jc w:val="center"/>
        <w:rPr>
          <w:rFonts w:eastAsia="黑体"/>
          <w:b/>
          <w:sz w:val="44"/>
        </w:rPr>
      </w:pPr>
    </w:p>
    <w:p w:rsidR="00D92441" w:rsidRDefault="00D92441" w:rsidP="00D92441"/>
    <w:p w:rsidR="00D92441" w:rsidRDefault="00D92441" w:rsidP="00D92441"/>
    <w:p w:rsidR="00D92441" w:rsidRDefault="00D92441" w:rsidP="00D92441">
      <w:pPr>
        <w:snapToGrid w:val="0"/>
        <w:spacing w:beforeLines="50" w:before="288" w:afterLines="50" w:after="288" w:line="360" w:lineRule="auto"/>
        <w:ind w:leftChars="266" w:left="840"/>
      </w:pPr>
      <w:r>
        <w:rPr>
          <w:rFonts w:hint="eastAsia"/>
        </w:rPr>
        <w:t>成果名称：</w:t>
      </w:r>
    </w:p>
    <w:p w:rsidR="00D92441" w:rsidRDefault="00D92441" w:rsidP="00D92441">
      <w:pPr>
        <w:snapToGrid w:val="0"/>
        <w:spacing w:beforeLines="50" w:before="288" w:afterLines="50" w:after="288" w:line="360" w:lineRule="auto"/>
        <w:ind w:leftChars="266" w:left="840"/>
      </w:pPr>
      <w:r>
        <w:rPr>
          <w:rFonts w:hint="eastAsia"/>
        </w:rPr>
        <w:t>完成单位（盖章）：</w:t>
      </w:r>
    </w:p>
    <w:p w:rsidR="00D92441" w:rsidRPr="007A6784" w:rsidRDefault="00D92441" w:rsidP="00D92441">
      <w:pPr>
        <w:snapToGrid w:val="0"/>
        <w:spacing w:beforeLines="50" w:before="288" w:afterLines="50" w:after="288" w:line="360" w:lineRule="auto"/>
        <w:ind w:leftChars="266" w:left="840"/>
      </w:pPr>
      <w:r w:rsidRPr="007A6784">
        <w:rPr>
          <w:rFonts w:hint="eastAsia"/>
          <w:spacing w:val="54"/>
        </w:rPr>
        <w:t>申请</w:t>
      </w:r>
      <w:r>
        <w:rPr>
          <w:rFonts w:hint="eastAsia"/>
          <w:spacing w:val="54"/>
        </w:rPr>
        <w:t>鉴定</w:t>
      </w:r>
      <w:r w:rsidRPr="007A6784">
        <w:rPr>
          <w:rFonts w:hint="eastAsia"/>
          <w:spacing w:val="54"/>
        </w:rPr>
        <w:t>单位</w:t>
      </w:r>
      <w:r w:rsidRPr="007A6784">
        <w:rPr>
          <w:rFonts w:hint="eastAsia"/>
        </w:rPr>
        <w:t>：</w:t>
      </w:r>
    </w:p>
    <w:p w:rsidR="00D92441" w:rsidRPr="007A6784" w:rsidRDefault="00D92441" w:rsidP="00D92441">
      <w:pPr>
        <w:snapToGrid w:val="0"/>
        <w:spacing w:beforeLines="50" w:before="288" w:afterLines="50" w:after="288" w:line="360" w:lineRule="auto"/>
        <w:ind w:leftChars="266" w:left="840"/>
      </w:pPr>
      <w:r w:rsidRPr="007A6784">
        <w:rPr>
          <w:rFonts w:hint="eastAsia"/>
          <w:spacing w:val="54"/>
        </w:rPr>
        <w:t>申请</w:t>
      </w:r>
      <w:r>
        <w:rPr>
          <w:rFonts w:hint="eastAsia"/>
          <w:spacing w:val="54"/>
        </w:rPr>
        <w:t>鉴定</w:t>
      </w:r>
      <w:r w:rsidRPr="007A6784">
        <w:rPr>
          <w:rFonts w:hint="eastAsia"/>
          <w:spacing w:val="54"/>
        </w:rPr>
        <w:t>日期</w:t>
      </w:r>
      <w:r w:rsidRPr="007A6784">
        <w:rPr>
          <w:rFonts w:hint="eastAsia"/>
        </w:rPr>
        <w:t>：</w:t>
      </w:r>
    </w:p>
    <w:p w:rsidR="00D92441" w:rsidRDefault="00D92441" w:rsidP="00D92441">
      <w:pPr>
        <w:snapToGrid w:val="0"/>
        <w:spacing w:beforeLines="50" w:before="288" w:afterLines="50" w:after="288" w:line="360" w:lineRule="auto"/>
        <w:ind w:leftChars="266" w:left="840"/>
      </w:pPr>
      <w:r w:rsidRPr="00424C65">
        <w:rPr>
          <w:rFonts w:hint="eastAsia"/>
          <w:spacing w:val="54"/>
        </w:rPr>
        <w:t>申请受理日期：</w:t>
      </w:r>
      <w:r>
        <w:rPr>
          <w:rFonts w:hint="eastAsia"/>
        </w:rPr>
        <w:t>经办人：</w:t>
      </w:r>
      <w:r>
        <w:rPr>
          <w:rFonts w:hint="eastAsia"/>
        </w:rPr>
        <w:t>(</w:t>
      </w:r>
      <w:r>
        <w:rPr>
          <w:rFonts w:hint="eastAsia"/>
        </w:rPr>
        <w:t>签字</w:t>
      </w:r>
      <w:r>
        <w:rPr>
          <w:rFonts w:hint="eastAsia"/>
        </w:rPr>
        <w:t>)</w:t>
      </w:r>
    </w:p>
    <w:p w:rsidR="00D92441" w:rsidRDefault="00D92441" w:rsidP="00D92441"/>
    <w:p w:rsidR="00D92441" w:rsidRPr="00497B90" w:rsidRDefault="00D92441" w:rsidP="00D92441"/>
    <w:p w:rsidR="00D92441" w:rsidRPr="004E409B" w:rsidRDefault="00D92441" w:rsidP="00D92441">
      <w:pPr>
        <w:snapToGrid w:val="0"/>
        <w:spacing w:line="240" w:lineRule="atLeast"/>
        <w:jc w:val="center"/>
        <w:rPr>
          <w:spacing w:val="20"/>
          <w:sz w:val="36"/>
        </w:rPr>
      </w:pPr>
      <w:r w:rsidRPr="004E409B">
        <w:rPr>
          <w:rFonts w:hint="eastAsia"/>
          <w:spacing w:val="20"/>
          <w:sz w:val="36"/>
        </w:rPr>
        <w:t>中国电力规划设计协会</w:t>
      </w:r>
    </w:p>
    <w:p w:rsidR="00D92441" w:rsidRDefault="00D92441" w:rsidP="00D92441">
      <w:pPr>
        <w:widowControl/>
        <w:jc w:val="left"/>
        <w:rPr>
          <w:spacing w:val="20"/>
        </w:rPr>
      </w:pPr>
      <w:r>
        <w:rPr>
          <w:spacing w:val="20"/>
        </w:rPr>
        <w:br w:type="page"/>
      </w:r>
    </w:p>
    <w:tbl>
      <w:tblPr>
        <w:tblpPr w:leftFromText="180" w:rightFromText="180" w:vertAnchor="text" w:horzAnchor="margin" w:tblpXSpec="center" w:tblpY="1"/>
        <w:tblW w:w="90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40"/>
        <w:gridCol w:w="1260"/>
        <w:gridCol w:w="514"/>
        <w:gridCol w:w="26"/>
        <w:gridCol w:w="488"/>
        <w:gridCol w:w="514"/>
        <w:gridCol w:w="438"/>
        <w:gridCol w:w="55"/>
        <w:gridCol w:w="22"/>
        <w:gridCol w:w="392"/>
        <w:gridCol w:w="122"/>
        <w:gridCol w:w="129"/>
        <w:gridCol w:w="385"/>
        <w:gridCol w:w="238"/>
        <w:gridCol w:w="277"/>
        <w:gridCol w:w="126"/>
        <w:gridCol w:w="115"/>
        <w:gridCol w:w="273"/>
        <w:gridCol w:w="241"/>
        <w:gridCol w:w="145"/>
        <w:gridCol w:w="128"/>
        <w:gridCol w:w="514"/>
        <w:gridCol w:w="515"/>
        <w:gridCol w:w="514"/>
        <w:gridCol w:w="514"/>
        <w:gridCol w:w="515"/>
      </w:tblGrid>
      <w:tr w:rsidR="00D92441" w:rsidRPr="00751E57" w:rsidTr="00B463F6">
        <w:trPr>
          <w:cantSplit/>
          <w:trHeight w:val="405"/>
        </w:trPr>
        <w:tc>
          <w:tcPr>
            <w:tcW w:w="1800" w:type="dxa"/>
            <w:gridSpan w:val="2"/>
            <w:vMerge w:val="restart"/>
            <w:vAlign w:val="center"/>
          </w:tcPr>
          <w:p w:rsidR="00D92441" w:rsidRPr="00751E57" w:rsidRDefault="00D92441" w:rsidP="00B463F6">
            <w:pPr>
              <w:snapToGrid w:val="0"/>
              <w:spacing w:line="240" w:lineRule="atLeast"/>
              <w:jc w:val="center"/>
              <w:rPr>
                <w:sz w:val="24"/>
              </w:rPr>
            </w:pPr>
            <w:r w:rsidRPr="00751E57">
              <w:rPr>
                <w:rFonts w:hint="eastAsia"/>
                <w:sz w:val="24"/>
              </w:rPr>
              <w:lastRenderedPageBreak/>
              <w:t>科技成果</w:t>
            </w:r>
          </w:p>
          <w:p w:rsidR="00D92441" w:rsidRPr="00751E57" w:rsidRDefault="00D92441" w:rsidP="00B463F6">
            <w:pPr>
              <w:snapToGrid w:val="0"/>
              <w:spacing w:line="240" w:lineRule="atLeast"/>
              <w:jc w:val="center"/>
              <w:rPr>
                <w:sz w:val="24"/>
              </w:rPr>
            </w:pPr>
            <w:r w:rsidRPr="00751E57">
              <w:rPr>
                <w:rFonts w:hint="eastAsia"/>
                <w:sz w:val="24"/>
              </w:rPr>
              <w:t>中文名称</w:t>
            </w:r>
          </w:p>
        </w:tc>
        <w:tc>
          <w:tcPr>
            <w:tcW w:w="514" w:type="dxa"/>
            <w:vAlign w:val="center"/>
          </w:tcPr>
          <w:p w:rsidR="00D92441" w:rsidRPr="00751E57" w:rsidRDefault="00D92441" w:rsidP="00B463F6">
            <w:pPr>
              <w:snapToGrid w:val="0"/>
              <w:spacing w:line="240" w:lineRule="atLeast"/>
              <w:rPr>
                <w:sz w:val="24"/>
              </w:rPr>
            </w:pPr>
          </w:p>
        </w:tc>
        <w:tc>
          <w:tcPr>
            <w:tcW w:w="514" w:type="dxa"/>
            <w:gridSpan w:val="2"/>
            <w:vAlign w:val="center"/>
          </w:tcPr>
          <w:p w:rsidR="00D92441" w:rsidRPr="00751E57" w:rsidRDefault="00D92441" w:rsidP="00B463F6">
            <w:pPr>
              <w:snapToGrid w:val="0"/>
              <w:spacing w:line="240" w:lineRule="atLeast"/>
              <w:rPr>
                <w:sz w:val="24"/>
              </w:rPr>
            </w:pPr>
          </w:p>
        </w:tc>
        <w:tc>
          <w:tcPr>
            <w:tcW w:w="514" w:type="dxa"/>
            <w:vAlign w:val="center"/>
          </w:tcPr>
          <w:p w:rsidR="00D92441" w:rsidRPr="00751E57" w:rsidRDefault="00D92441" w:rsidP="00B463F6">
            <w:pPr>
              <w:snapToGrid w:val="0"/>
              <w:spacing w:line="240" w:lineRule="atLeast"/>
              <w:rPr>
                <w:sz w:val="24"/>
              </w:rPr>
            </w:pPr>
          </w:p>
        </w:tc>
        <w:tc>
          <w:tcPr>
            <w:tcW w:w="515" w:type="dxa"/>
            <w:gridSpan w:val="3"/>
            <w:vAlign w:val="center"/>
          </w:tcPr>
          <w:p w:rsidR="00D92441" w:rsidRPr="00751E57" w:rsidRDefault="00D92441" w:rsidP="00B463F6">
            <w:pPr>
              <w:snapToGrid w:val="0"/>
              <w:spacing w:line="240" w:lineRule="atLeast"/>
              <w:rPr>
                <w:sz w:val="24"/>
              </w:rPr>
            </w:pPr>
          </w:p>
        </w:tc>
        <w:tc>
          <w:tcPr>
            <w:tcW w:w="514" w:type="dxa"/>
            <w:gridSpan w:val="2"/>
            <w:vAlign w:val="center"/>
          </w:tcPr>
          <w:p w:rsidR="00D92441" w:rsidRPr="00751E57" w:rsidRDefault="00D92441" w:rsidP="00B463F6">
            <w:pPr>
              <w:snapToGrid w:val="0"/>
              <w:spacing w:line="240" w:lineRule="atLeast"/>
              <w:rPr>
                <w:sz w:val="24"/>
              </w:rPr>
            </w:pPr>
          </w:p>
        </w:tc>
        <w:tc>
          <w:tcPr>
            <w:tcW w:w="514" w:type="dxa"/>
            <w:gridSpan w:val="2"/>
            <w:vAlign w:val="center"/>
          </w:tcPr>
          <w:p w:rsidR="00D92441" w:rsidRPr="00751E57" w:rsidRDefault="00D92441" w:rsidP="00B463F6">
            <w:pPr>
              <w:snapToGrid w:val="0"/>
              <w:spacing w:line="240" w:lineRule="atLeast"/>
              <w:rPr>
                <w:sz w:val="24"/>
              </w:rPr>
            </w:pPr>
          </w:p>
        </w:tc>
        <w:tc>
          <w:tcPr>
            <w:tcW w:w="515" w:type="dxa"/>
            <w:gridSpan w:val="2"/>
            <w:vAlign w:val="center"/>
          </w:tcPr>
          <w:p w:rsidR="00D92441" w:rsidRPr="00751E57" w:rsidRDefault="00D92441" w:rsidP="00B463F6">
            <w:pPr>
              <w:snapToGrid w:val="0"/>
              <w:spacing w:line="240" w:lineRule="atLeast"/>
              <w:rPr>
                <w:sz w:val="24"/>
              </w:rPr>
            </w:pPr>
          </w:p>
        </w:tc>
        <w:tc>
          <w:tcPr>
            <w:tcW w:w="514" w:type="dxa"/>
            <w:gridSpan w:val="3"/>
            <w:vAlign w:val="center"/>
          </w:tcPr>
          <w:p w:rsidR="00D92441" w:rsidRPr="00751E57" w:rsidRDefault="00D92441" w:rsidP="00B463F6">
            <w:pPr>
              <w:snapToGrid w:val="0"/>
              <w:spacing w:line="240" w:lineRule="atLeast"/>
              <w:rPr>
                <w:sz w:val="24"/>
              </w:rPr>
            </w:pPr>
          </w:p>
        </w:tc>
        <w:tc>
          <w:tcPr>
            <w:tcW w:w="514" w:type="dxa"/>
            <w:gridSpan w:val="3"/>
            <w:vAlign w:val="center"/>
          </w:tcPr>
          <w:p w:rsidR="00D92441" w:rsidRPr="00751E57" w:rsidRDefault="00D92441" w:rsidP="00B463F6">
            <w:pPr>
              <w:snapToGrid w:val="0"/>
              <w:spacing w:line="240" w:lineRule="atLeast"/>
              <w:rPr>
                <w:sz w:val="24"/>
              </w:rPr>
            </w:pPr>
          </w:p>
        </w:tc>
        <w:tc>
          <w:tcPr>
            <w:tcW w:w="514" w:type="dxa"/>
            <w:vAlign w:val="center"/>
          </w:tcPr>
          <w:p w:rsidR="00D92441" w:rsidRPr="00751E57" w:rsidRDefault="00D92441" w:rsidP="00B463F6">
            <w:pPr>
              <w:snapToGrid w:val="0"/>
              <w:spacing w:line="240" w:lineRule="atLeast"/>
              <w:rPr>
                <w:sz w:val="24"/>
              </w:rPr>
            </w:pPr>
          </w:p>
        </w:tc>
        <w:tc>
          <w:tcPr>
            <w:tcW w:w="515" w:type="dxa"/>
            <w:vAlign w:val="center"/>
          </w:tcPr>
          <w:p w:rsidR="00D92441" w:rsidRPr="00751E57" w:rsidRDefault="00D92441" w:rsidP="00B463F6">
            <w:pPr>
              <w:snapToGrid w:val="0"/>
              <w:spacing w:line="240" w:lineRule="atLeast"/>
              <w:rPr>
                <w:sz w:val="24"/>
              </w:rPr>
            </w:pPr>
          </w:p>
        </w:tc>
        <w:tc>
          <w:tcPr>
            <w:tcW w:w="514" w:type="dxa"/>
            <w:vAlign w:val="center"/>
          </w:tcPr>
          <w:p w:rsidR="00D92441" w:rsidRPr="00751E57" w:rsidRDefault="00D92441" w:rsidP="00B463F6">
            <w:pPr>
              <w:snapToGrid w:val="0"/>
              <w:spacing w:line="240" w:lineRule="atLeast"/>
              <w:rPr>
                <w:sz w:val="24"/>
              </w:rPr>
            </w:pPr>
          </w:p>
        </w:tc>
        <w:tc>
          <w:tcPr>
            <w:tcW w:w="514" w:type="dxa"/>
            <w:vAlign w:val="center"/>
          </w:tcPr>
          <w:p w:rsidR="00D92441" w:rsidRPr="00751E57" w:rsidRDefault="00D92441" w:rsidP="00B463F6">
            <w:pPr>
              <w:snapToGrid w:val="0"/>
              <w:spacing w:line="240" w:lineRule="atLeast"/>
              <w:rPr>
                <w:sz w:val="24"/>
              </w:rPr>
            </w:pPr>
          </w:p>
        </w:tc>
        <w:tc>
          <w:tcPr>
            <w:tcW w:w="515" w:type="dxa"/>
            <w:vAlign w:val="center"/>
          </w:tcPr>
          <w:p w:rsidR="00D92441" w:rsidRPr="00751E57" w:rsidRDefault="00D92441" w:rsidP="00B463F6">
            <w:pPr>
              <w:snapToGrid w:val="0"/>
              <w:spacing w:line="240" w:lineRule="atLeast"/>
              <w:rPr>
                <w:sz w:val="24"/>
              </w:rPr>
            </w:pPr>
          </w:p>
        </w:tc>
      </w:tr>
      <w:tr w:rsidR="00D92441" w:rsidRPr="00751E57" w:rsidTr="00B463F6">
        <w:trPr>
          <w:cantSplit/>
          <w:trHeight w:val="405"/>
        </w:trPr>
        <w:tc>
          <w:tcPr>
            <w:tcW w:w="1800" w:type="dxa"/>
            <w:gridSpan w:val="2"/>
            <w:vMerge/>
            <w:vAlign w:val="center"/>
          </w:tcPr>
          <w:p w:rsidR="00D92441" w:rsidRPr="00751E57" w:rsidRDefault="00D92441" w:rsidP="00B463F6">
            <w:pPr>
              <w:widowControl/>
              <w:jc w:val="left"/>
              <w:rPr>
                <w:sz w:val="24"/>
              </w:rPr>
            </w:pPr>
          </w:p>
        </w:tc>
        <w:tc>
          <w:tcPr>
            <w:tcW w:w="514" w:type="dxa"/>
            <w:vAlign w:val="center"/>
          </w:tcPr>
          <w:p w:rsidR="00D92441" w:rsidRPr="00751E57" w:rsidRDefault="00D92441" w:rsidP="00B463F6">
            <w:pPr>
              <w:snapToGrid w:val="0"/>
              <w:spacing w:line="240" w:lineRule="atLeast"/>
              <w:rPr>
                <w:sz w:val="24"/>
              </w:rPr>
            </w:pPr>
          </w:p>
        </w:tc>
        <w:tc>
          <w:tcPr>
            <w:tcW w:w="514" w:type="dxa"/>
            <w:gridSpan w:val="2"/>
            <w:vAlign w:val="center"/>
          </w:tcPr>
          <w:p w:rsidR="00D92441" w:rsidRPr="00751E57" w:rsidRDefault="00D92441" w:rsidP="00B463F6">
            <w:pPr>
              <w:snapToGrid w:val="0"/>
              <w:spacing w:line="240" w:lineRule="atLeast"/>
              <w:rPr>
                <w:sz w:val="24"/>
              </w:rPr>
            </w:pPr>
          </w:p>
        </w:tc>
        <w:tc>
          <w:tcPr>
            <w:tcW w:w="514" w:type="dxa"/>
            <w:vAlign w:val="center"/>
          </w:tcPr>
          <w:p w:rsidR="00D92441" w:rsidRPr="00751E57" w:rsidRDefault="00D92441" w:rsidP="00B463F6">
            <w:pPr>
              <w:snapToGrid w:val="0"/>
              <w:spacing w:line="240" w:lineRule="atLeast"/>
              <w:rPr>
                <w:sz w:val="24"/>
              </w:rPr>
            </w:pPr>
          </w:p>
        </w:tc>
        <w:tc>
          <w:tcPr>
            <w:tcW w:w="515" w:type="dxa"/>
            <w:gridSpan w:val="3"/>
            <w:vAlign w:val="center"/>
          </w:tcPr>
          <w:p w:rsidR="00D92441" w:rsidRPr="00751E57" w:rsidRDefault="00D92441" w:rsidP="00B463F6">
            <w:pPr>
              <w:snapToGrid w:val="0"/>
              <w:spacing w:line="240" w:lineRule="atLeast"/>
              <w:rPr>
                <w:sz w:val="24"/>
              </w:rPr>
            </w:pPr>
          </w:p>
        </w:tc>
        <w:tc>
          <w:tcPr>
            <w:tcW w:w="514" w:type="dxa"/>
            <w:gridSpan w:val="2"/>
            <w:vAlign w:val="center"/>
          </w:tcPr>
          <w:p w:rsidR="00D92441" w:rsidRPr="00751E57" w:rsidRDefault="00D92441" w:rsidP="00B463F6">
            <w:pPr>
              <w:snapToGrid w:val="0"/>
              <w:spacing w:line="240" w:lineRule="atLeast"/>
              <w:rPr>
                <w:sz w:val="24"/>
              </w:rPr>
            </w:pPr>
          </w:p>
        </w:tc>
        <w:tc>
          <w:tcPr>
            <w:tcW w:w="514" w:type="dxa"/>
            <w:gridSpan w:val="2"/>
            <w:vAlign w:val="center"/>
          </w:tcPr>
          <w:p w:rsidR="00D92441" w:rsidRPr="00751E57" w:rsidRDefault="00D92441" w:rsidP="00B463F6">
            <w:pPr>
              <w:snapToGrid w:val="0"/>
              <w:spacing w:line="240" w:lineRule="atLeast"/>
              <w:rPr>
                <w:sz w:val="24"/>
              </w:rPr>
            </w:pPr>
          </w:p>
        </w:tc>
        <w:tc>
          <w:tcPr>
            <w:tcW w:w="515" w:type="dxa"/>
            <w:gridSpan w:val="2"/>
            <w:vAlign w:val="center"/>
          </w:tcPr>
          <w:p w:rsidR="00D92441" w:rsidRPr="00751E57" w:rsidRDefault="00D92441" w:rsidP="00B463F6">
            <w:pPr>
              <w:snapToGrid w:val="0"/>
              <w:spacing w:line="240" w:lineRule="atLeast"/>
              <w:rPr>
                <w:sz w:val="24"/>
              </w:rPr>
            </w:pPr>
          </w:p>
        </w:tc>
        <w:tc>
          <w:tcPr>
            <w:tcW w:w="514" w:type="dxa"/>
            <w:gridSpan w:val="3"/>
            <w:vAlign w:val="center"/>
          </w:tcPr>
          <w:p w:rsidR="00D92441" w:rsidRPr="00751E57" w:rsidRDefault="00D92441" w:rsidP="00B463F6">
            <w:pPr>
              <w:snapToGrid w:val="0"/>
              <w:spacing w:line="240" w:lineRule="atLeast"/>
              <w:rPr>
                <w:sz w:val="24"/>
              </w:rPr>
            </w:pPr>
          </w:p>
        </w:tc>
        <w:tc>
          <w:tcPr>
            <w:tcW w:w="514" w:type="dxa"/>
            <w:gridSpan w:val="3"/>
            <w:vAlign w:val="center"/>
          </w:tcPr>
          <w:p w:rsidR="00D92441" w:rsidRPr="00751E57" w:rsidRDefault="00D92441" w:rsidP="00B463F6">
            <w:pPr>
              <w:snapToGrid w:val="0"/>
              <w:spacing w:line="240" w:lineRule="atLeast"/>
              <w:rPr>
                <w:sz w:val="24"/>
              </w:rPr>
            </w:pPr>
          </w:p>
        </w:tc>
        <w:tc>
          <w:tcPr>
            <w:tcW w:w="514" w:type="dxa"/>
            <w:vAlign w:val="center"/>
          </w:tcPr>
          <w:p w:rsidR="00D92441" w:rsidRPr="00751E57" w:rsidRDefault="00D92441" w:rsidP="00B463F6">
            <w:pPr>
              <w:snapToGrid w:val="0"/>
              <w:spacing w:line="240" w:lineRule="atLeast"/>
              <w:rPr>
                <w:sz w:val="24"/>
              </w:rPr>
            </w:pPr>
          </w:p>
        </w:tc>
        <w:tc>
          <w:tcPr>
            <w:tcW w:w="515" w:type="dxa"/>
            <w:vAlign w:val="center"/>
          </w:tcPr>
          <w:p w:rsidR="00D92441" w:rsidRPr="00751E57" w:rsidRDefault="00D92441" w:rsidP="00B463F6">
            <w:pPr>
              <w:snapToGrid w:val="0"/>
              <w:spacing w:line="240" w:lineRule="atLeast"/>
              <w:rPr>
                <w:sz w:val="24"/>
              </w:rPr>
            </w:pPr>
          </w:p>
        </w:tc>
        <w:tc>
          <w:tcPr>
            <w:tcW w:w="514" w:type="dxa"/>
            <w:vAlign w:val="center"/>
          </w:tcPr>
          <w:p w:rsidR="00D92441" w:rsidRPr="00751E57" w:rsidRDefault="00D92441" w:rsidP="00B463F6">
            <w:pPr>
              <w:snapToGrid w:val="0"/>
              <w:spacing w:line="240" w:lineRule="atLeast"/>
              <w:rPr>
                <w:sz w:val="24"/>
              </w:rPr>
            </w:pPr>
          </w:p>
        </w:tc>
        <w:tc>
          <w:tcPr>
            <w:tcW w:w="514" w:type="dxa"/>
            <w:vAlign w:val="center"/>
          </w:tcPr>
          <w:p w:rsidR="00D92441" w:rsidRPr="00751E57" w:rsidRDefault="00D92441" w:rsidP="00B463F6">
            <w:pPr>
              <w:snapToGrid w:val="0"/>
              <w:spacing w:line="240" w:lineRule="atLeast"/>
              <w:rPr>
                <w:sz w:val="24"/>
              </w:rPr>
            </w:pPr>
          </w:p>
        </w:tc>
        <w:tc>
          <w:tcPr>
            <w:tcW w:w="515" w:type="dxa"/>
            <w:vAlign w:val="center"/>
          </w:tcPr>
          <w:p w:rsidR="00D92441" w:rsidRPr="00751E57" w:rsidRDefault="00D92441" w:rsidP="00B463F6">
            <w:pPr>
              <w:snapToGrid w:val="0"/>
              <w:spacing w:line="240" w:lineRule="atLeast"/>
              <w:rPr>
                <w:sz w:val="24"/>
              </w:rPr>
            </w:pPr>
          </w:p>
        </w:tc>
      </w:tr>
      <w:tr w:rsidR="00D92441" w:rsidRPr="00751E57" w:rsidTr="00B463F6">
        <w:trPr>
          <w:cantSplit/>
          <w:trHeight w:val="405"/>
        </w:trPr>
        <w:tc>
          <w:tcPr>
            <w:tcW w:w="1800" w:type="dxa"/>
            <w:gridSpan w:val="2"/>
            <w:vMerge/>
            <w:vAlign w:val="center"/>
          </w:tcPr>
          <w:p w:rsidR="00D92441" w:rsidRPr="00751E57" w:rsidRDefault="00D92441" w:rsidP="00B463F6">
            <w:pPr>
              <w:widowControl/>
              <w:jc w:val="left"/>
              <w:rPr>
                <w:sz w:val="24"/>
              </w:rPr>
            </w:pPr>
          </w:p>
        </w:tc>
        <w:tc>
          <w:tcPr>
            <w:tcW w:w="514" w:type="dxa"/>
            <w:vAlign w:val="center"/>
          </w:tcPr>
          <w:p w:rsidR="00D92441" w:rsidRPr="00751E57" w:rsidRDefault="00D92441" w:rsidP="00B463F6">
            <w:pPr>
              <w:snapToGrid w:val="0"/>
              <w:spacing w:line="240" w:lineRule="atLeast"/>
              <w:rPr>
                <w:sz w:val="24"/>
              </w:rPr>
            </w:pPr>
          </w:p>
        </w:tc>
        <w:tc>
          <w:tcPr>
            <w:tcW w:w="514" w:type="dxa"/>
            <w:gridSpan w:val="2"/>
            <w:vAlign w:val="center"/>
          </w:tcPr>
          <w:p w:rsidR="00D92441" w:rsidRPr="00751E57" w:rsidRDefault="00D92441" w:rsidP="00B463F6">
            <w:pPr>
              <w:snapToGrid w:val="0"/>
              <w:spacing w:line="240" w:lineRule="atLeast"/>
              <w:rPr>
                <w:sz w:val="24"/>
              </w:rPr>
            </w:pPr>
          </w:p>
        </w:tc>
        <w:tc>
          <w:tcPr>
            <w:tcW w:w="514" w:type="dxa"/>
            <w:vAlign w:val="center"/>
          </w:tcPr>
          <w:p w:rsidR="00D92441" w:rsidRPr="00751E57" w:rsidRDefault="00D92441" w:rsidP="00B463F6">
            <w:pPr>
              <w:snapToGrid w:val="0"/>
              <w:spacing w:line="240" w:lineRule="atLeast"/>
              <w:rPr>
                <w:sz w:val="24"/>
              </w:rPr>
            </w:pPr>
          </w:p>
        </w:tc>
        <w:tc>
          <w:tcPr>
            <w:tcW w:w="515" w:type="dxa"/>
            <w:gridSpan w:val="3"/>
            <w:vAlign w:val="center"/>
          </w:tcPr>
          <w:p w:rsidR="00D92441" w:rsidRPr="00751E57" w:rsidRDefault="00D92441" w:rsidP="00B463F6">
            <w:pPr>
              <w:snapToGrid w:val="0"/>
              <w:spacing w:line="240" w:lineRule="atLeast"/>
              <w:rPr>
                <w:sz w:val="24"/>
              </w:rPr>
            </w:pPr>
          </w:p>
        </w:tc>
        <w:tc>
          <w:tcPr>
            <w:tcW w:w="514" w:type="dxa"/>
            <w:gridSpan w:val="2"/>
            <w:vAlign w:val="center"/>
          </w:tcPr>
          <w:p w:rsidR="00D92441" w:rsidRPr="00751E57" w:rsidRDefault="00D92441" w:rsidP="00B463F6">
            <w:pPr>
              <w:snapToGrid w:val="0"/>
              <w:spacing w:line="240" w:lineRule="atLeast"/>
              <w:rPr>
                <w:sz w:val="24"/>
              </w:rPr>
            </w:pPr>
          </w:p>
        </w:tc>
        <w:tc>
          <w:tcPr>
            <w:tcW w:w="514" w:type="dxa"/>
            <w:gridSpan w:val="2"/>
            <w:vAlign w:val="center"/>
          </w:tcPr>
          <w:p w:rsidR="00D92441" w:rsidRPr="00751E57" w:rsidRDefault="00D92441" w:rsidP="00B463F6">
            <w:pPr>
              <w:snapToGrid w:val="0"/>
              <w:spacing w:line="240" w:lineRule="atLeast"/>
              <w:rPr>
                <w:sz w:val="24"/>
              </w:rPr>
            </w:pPr>
          </w:p>
        </w:tc>
        <w:tc>
          <w:tcPr>
            <w:tcW w:w="515" w:type="dxa"/>
            <w:gridSpan w:val="2"/>
            <w:vAlign w:val="center"/>
          </w:tcPr>
          <w:p w:rsidR="00D92441" w:rsidRPr="00751E57" w:rsidRDefault="00D92441" w:rsidP="00B463F6">
            <w:pPr>
              <w:snapToGrid w:val="0"/>
              <w:spacing w:line="240" w:lineRule="atLeast"/>
              <w:rPr>
                <w:sz w:val="24"/>
              </w:rPr>
            </w:pPr>
          </w:p>
        </w:tc>
        <w:tc>
          <w:tcPr>
            <w:tcW w:w="3600" w:type="dxa"/>
            <w:gridSpan w:val="11"/>
            <w:vAlign w:val="center"/>
          </w:tcPr>
          <w:p w:rsidR="00D92441" w:rsidRPr="00751E57" w:rsidRDefault="00D92441" w:rsidP="00B463F6">
            <w:pPr>
              <w:snapToGrid w:val="0"/>
              <w:spacing w:line="240" w:lineRule="atLeast"/>
              <w:jc w:val="right"/>
              <w:rPr>
                <w:sz w:val="24"/>
              </w:rPr>
            </w:pPr>
            <w:r w:rsidRPr="00751E57">
              <w:rPr>
                <w:rFonts w:hint="eastAsia"/>
                <w:sz w:val="24"/>
              </w:rPr>
              <w:t>限</w:t>
            </w:r>
            <w:r w:rsidRPr="00751E57">
              <w:rPr>
                <w:rFonts w:hint="eastAsia"/>
                <w:sz w:val="24"/>
              </w:rPr>
              <w:t>35</w:t>
            </w:r>
            <w:r w:rsidRPr="00751E57">
              <w:rPr>
                <w:rFonts w:hint="eastAsia"/>
                <w:sz w:val="24"/>
              </w:rPr>
              <w:t>个汉字</w:t>
            </w:r>
          </w:p>
        </w:tc>
      </w:tr>
      <w:tr w:rsidR="00D92441" w:rsidRPr="00751E57" w:rsidTr="00B463F6">
        <w:trPr>
          <w:cantSplit/>
          <w:trHeight w:val="589"/>
        </w:trPr>
        <w:tc>
          <w:tcPr>
            <w:tcW w:w="1800" w:type="dxa"/>
            <w:gridSpan w:val="2"/>
            <w:vAlign w:val="center"/>
          </w:tcPr>
          <w:p w:rsidR="00D92441" w:rsidRPr="00751E57" w:rsidRDefault="00D92441" w:rsidP="00B463F6">
            <w:pPr>
              <w:snapToGrid w:val="0"/>
              <w:spacing w:line="240" w:lineRule="atLeast"/>
              <w:jc w:val="distribute"/>
              <w:rPr>
                <w:sz w:val="24"/>
              </w:rPr>
            </w:pPr>
            <w:r w:rsidRPr="00751E57">
              <w:rPr>
                <w:rFonts w:hint="eastAsia"/>
                <w:sz w:val="24"/>
              </w:rPr>
              <w:t>研究起始时间</w:t>
            </w:r>
          </w:p>
        </w:tc>
        <w:tc>
          <w:tcPr>
            <w:tcW w:w="2700" w:type="dxa"/>
            <w:gridSpan w:val="10"/>
            <w:vAlign w:val="center"/>
          </w:tcPr>
          <w:p w:rsidR="00D92441" w:rsidRPr="00751E57" w:rsidRDefault="00D92441" w:rsidP="00B463F6">
            <w:pPr>
              <w:snapToGrid w:val="0"/>
              <w:spacing w:line="240" w:lineRule="atLeast"/>
              <w:jc w:val="center"/>
              <w:rPr>
                <w:sz w:val="24"/>
              </w:rPr>
            </w:pPr>
          </w:p>
        </w:tc>
        <w:tc>
          <w:tcPr>
            <w:tcW w:w="1800" w:type="dxa"/>
            <w:gridSpan w:val="8"/>
            <w:vAlign w:val="center"/>
          </w:tcPr>
          <w:p w:rsidR="00D92441" w:rsidRPr="00751E57" w:rsidRDefault="00D92441" w:rsidP="00B463F6">
            <w:pPr>
              <w:snapToGrid w:val="0"/>
              <w:spacing w:line="240" w:lineRule="atLeast"/>
              <w:jc w:val="distribute"/>
              <w:rPr>
                <w:sz w:val="24"/>
              </w:rPr>
            </w:pPr>
            <w:r w:rsidRPr="00751E57">
              <w:rPr>
                <w:rFonts w:hint="eastAsia"/>
                <w:sz w:val="24"/>
              </w:rPr>
              <w:t>研究终止时间</w:t>
            </w:r>
          </w:p>
        </w:tc>
        <w:tc>
          <w:tcPr>
            <w:tcW w:w="2700" w:type="dxa"/>
            <w:gridSpan w:val="6"/>
            <w:vAlign w:val="center"/>
          </w:tcPr>
          <w:p w:rsidR="00D92441" w:rsidRPr="00751E57" w:rsidRDefault="00D92441" w:rsidP="00B463F6">
            <w:pPr>
              <w:snapToGrid w:val="0"/>
              <w:spacing w:line="240" w:lineRule="atLeast"/>
              <w:jc w:val="center"/>
              <w:rPr>
                <w:sz w:val="24"/>
              </w:rPr>
            </w:pPr>
          </w:p>
        </w:tc>
      </w:tr>
      <w:tr w:rsidR="00D92441" w:rsidRPr="00751E57" w:rsidTr="00B463F6">
        <w:trPr>
          <w:cantSplit/>
          <w:trHeight w:val="554"/>
        </w:trPr>
        <w:tc>
          <w:tcPr>
            <w:tcW w:w="540" w:type="dxa"/>
            <w:vMerge w:val="restart"/>
            <w:vAlign w:val="center"/>
          </w:tcPr>
          <w:p w:rsidR="00D92441" w:rsidRPr="00751E57" w:rsidRDefault="00D92441" w:rsidP="00B463F6">
            <w:pPr>
              <w:snapToGrid w:val="0"/>
              <w:spacing w:line="240" w:lineRule="atLeast"/>
              <w:jc w:val="center"/>
              <w:rPr>
                <w:sz w:val="24"/>
              </w:rPr>
            </w:pPr>
            <w:r w:rsidRPr="00751E57">
              <w:rPr>
                <w:rFonts w:hint="eastAsia"/>
                <w:sz w:val="24"/>
              </w:rPr>
              <w:t>申请</w:t>
            </w:r>
            <w:r>
              <w:rPr>
                <w:rFonts w:hint="eastAsia"/>
                <w:sz w:val="24"/>
              </w:rPr>
              <w:t>鉴定</w:t>
            </w:r>
            <w:r w:rsidRPr="00751E57">
              <w:rPr>
                <w:rFonts w:hint="eastAsia"/>
                <w:sz w:val="24"/>
              </w:rPr>
              <w:t>单位</w:t>
            </w:r>
          </w:p>
        </w:tc>
        <w:tc>
          <w:tcPr>
            <w:tcW w:w="1260" w:type="dxa"/>
            <w:vAlign w:val="center"/>
          </w:tcPr>
          <w:p w:rsidR="00D92441" w:rsidRPr="00751E57" w:rsidRDefault="00D92441" w:rsidP="00B463F6">
            <w:pPr>
              <w:snapToGrid w:val="0"/>
              <w:spacing w:line="240" w:lineRule="atLeast"/>
              <w:jc w:val="distribute"/>
              <w:rPr>
                <w:sz w:val="24"/>
              </w:rPr>
            </w:pPr>
            <w:r w:rsidRPr="00751E57">
              <w:rPr>
                <w:rFonts w:hint="eastAsia"/>
                <w:sz w:val="24"/>
              </w:rPr>
              <w:t>单位名称</w:t>
            </w:r>
          </w:p>
        </w:tc>
        <w:tc>
          <w:tcPr>
            <w:tcW w:w="7200" w:type="dxa"/>
            <w:gridSpan w:val="24"/>
            <w:vAlign w:val="center"/>
          </w:tcPr>
          <w:p w:rsidR="00D92441" w:rsidRPr="00751E57" w:rsidRDefault="00D92441" w:rsidP="00B463F6">
            <w:pPr>
              <w:snapToGrid w:val="0"/>
              <w:spacing w:line="240" w:lineRule="atLeast"/>
              <w:jc w:val="center"/>
              <w:rPr>
                <w:sz w:val="24"/>
              </w:rPr>
            </w:pPr>
          </w:p>
        </w:tc>
      </w:tr>
      <w:tr w:rsidR="00D92441" w:rsidRPr="00751E57" w:rsidTr="00B463F6">
        <w:trPr>
          <w:cantSplit/>
          <w:trHeight w:val="562"/>
        </w:trPr>
        <w:tc>
          <w:tcPr>
            <w:tcW w:w="540" w:type="dxa"/>
            <w:vMerge/>
            <w:vAlign w:val="center"/>
          </w:tcPr>
          <w:p w:rsidR="00D92441" w:rsidRPr="00751E57" w:rsidRDefault="00D92441" w:rsidP="00B463F6">
            <w:pPr>
              <w:widowControl/>
              <w:jc w:val="left"/>
              <w:rPr>
                <w:sz w:val="24"/>
              </w:rPr>
            </w:pPr>
          </w:p>
        </w:tc>
        <w:tc>
          <w:tcPr>
            <w:tcW w:w="1260" w:type="dxa"/>
            <w:vAlign w:val="center"/>
          </w:tcPr>
          <w:p w:rsidR="00D92441" w:rsidRPr="00751E57" w:rsidRDefault="00D92441" w:rsidP="00B463F6">
            <w:pPr>
              <w:snapToGrid w:val="0"/>
              <w:spacing w:line="240" w:lineRule="atLeast"/>
              <w:jc w:val="distribute"/>
              <w:rPr>
                <w:sz w:val="24"/>
              </w:rPr>
            </w:pPr>
            <w:r w:rsidRPr="00751E57">
              <w:rPr>
                <w:rFonts w:hint="eastAsia"/>
                <w:sz w:val="24"/>
              </w:rPr>
              <w:t>隶属</w:t>
            </w:r>
            <w:r>
              <w:rPr>
                <w:rFonts w:hint="eastAsia"/>
                <w:sz w:val="24"/>
              </w:rPr>
              <w:t>关系</w:t>
            </w:r>
          </w:p>
        </w:tc>
        <w:tc>
          <w:tcPr>
            <w:tcW w:w="7200" w:type="dxa"/>
            <w:gridSpan w:val="24"/>
            <w:vAlign w:val="center"/>
          </w:tcPr>
          <w:p w:rsidR="00D92441" w:rsidRPr="00C85391" w:rsidRDefault="00D92441" w:rsidP="00B463F6">
            <w:pPr>
              <w:snapToGrid w:val="0"/>
              <w:spacing w:line="240" w:lineRule="atLeast"/>
              <w:ind w:leftChars="50" w:left="158"/>
              <w:rPr>
                <w:sz w:val="24"/>
              </w:rPr>
            </w:pPr>
            <w:r w:rsidRPr="00751E57">
              <w:rPr>
                <w:rFonts w:ascii="宋体" w:hint="eastAsia"/>
                <w:sz w:val="24"/>
              </w:rPr>
              <w:t>□</w:t>
            </w:r>
            <w:r>
              <w:rPr>
                <w:rFonts w:ascii="宋体" w:hint="eastAsia"/>
                <w:sz w:val="24"/>
              </w:rPr>
              <w:t>中能建</w:t>
            </w:r>
            <w:r>
              <w:rPr>
                <w:rFonts w:ascii="宋体" w:hint="eastAsia"/>
                <w:sz w:val="24"/>
              </w:rPr>
              <w:t xml:space="preserve"> </w:t>
            </w:r>
            <w:r w:rsidRPr="00751E57">
              <w:rPr>
                <w:rFonts w:ascii="宋体" w:hint="eastAsia"/>
                <w:sz w:val="24"/>
              </w:rPr>
              <w:t>□</w:t>
            </w:r>
            <w:r>
              <w:rPr>
                <w:rFonts w:ascii="宋体" w:hint="eastAsia"/>
                <w:sz w:val="24"/>
              </w:rPr>
              <w:t>中电建</w:t>
            </w:r>
            <w:r>
              <w:rPr>
                <w:rFonts w:ascii="宋体" w:hint="eastAsia"/>
                <w:sz w:val="24"/>
              </w:rPr>
              <w:t xml:space="preserve"> </w:t>
            </w:r>
            <w:r w:rsidRPr="00751E57">
              <w:rPr>
                <w:rFonts w:ascii="宋体" w:hint="eastAsia"/>
                <w:sz w:val="24"/>
              </w:rPr>
              <w:t>□</w:t>
            </w:r>
            <w:proofErr w:type="gramStart"/>
            <w:r>
              <w:rPr>
                <w:rFonts w:ascii="宋体" w:hint="eastAsia"/>
                <w:sz w:val="24"/>
              </w:rPr>
              <w:t>国核技</w:t>
            </w:r>
            <w:proofErr w:type="gramEnd"/>
            <w:r w:rsidRPr="00751E57">
              <w:rPr>
                <w:rFonts w:ascii="宋体" w:hint="eastAsia"/>
                <w:sz w:val="24"/>
              </w:rPr>
              <w:t>□</w:t>
            </w:r>
            <w:r>
              <w:rPr>
                <w:rFonts w:ascii="宋体" w:hint="eastAsia"/>
                <w:sz w:val="24"/>
              </w:rPr>
              <w:t>电网公司</w:t>
            </w:r>
            <w:r>
              <w:rPr>
                <w:rFonts w:ascii="宋体" w:hint="eastAsia"/>
                <w:sz w:val="24"/>
              </w:rPr>
              <w:t xml:space="preserve"> </w:t>
            </w:r>
            <w:r w:rsidRPr="00751E57">
              <w:rPr>
                <w:rFonts w:ascii="宋体" w:hint="eastAsia"/>
                <w:sz w:val="24"/>
              </w:rPr>
              <w:t>□</w:t>
            </w:r>
            <w:r>
              <w:rPr>
                <w:rFonts w:ascii="宋体" w:hint="eastAsia"/>
                <w:sz w:val="24"/>
              </w:rPr>
              <w:t>民营企业</w:t>
            </w:r>
            <w:r>
              <w:rPr>
                <w:rFonts w:ascii="宋体" w:hint="eastAsia"/>
                <w:sz w:val="24"/>
              </w:rPr>
              <w:t xml:space="preserve"> </w:t>
            </w:r>
            <w:r w:rsidRPr="00751E57">
              <w:rPr>
                <w:rFonts w:ascii="宋体" w:hint="eastAsia"/>
                <w:sz w:val="24"/>
              </w:rPr>
              <w:t>□</w:t>
            </w:r>
            <w:r>
              <w:rPr>
                <w:rFonts w:ascii="宋体" w:hint="eastAsia"/>
                <w:sz w:val="24"/>
              </w:rPr>
              <w:t>其他</w:t>
            </w:r>
          </w:p>
        </w:tc>
      </w:tr>
      <w:tr w:rsidR="00D92441" w:rsidRPr="00751E57" w:rsidTr="00B463F6">
        <w:trPr>
          <w:cantSplit/>
          <w:trHeight w:val="567"/>
        </w:trPr>
        <w:tc>
          <w:tcPr>
            <w:tcW w:w="540" w:type="dxa"/>
            <w:vMerge/>
            <w:vAlign w:val="center"/>
          </w:tcPr>
          <w:p w:rsidR="00D92441" w:rsidRPr="00751E57" w:rsidRDefault="00D92441" w:rsidP="00B463F6">
            <w:pPr>
              <w:widowControl/>
              <w:jc w:val="left"/>
              <w:rPr>
                <w:sz w:val="24"/>
              </w:rPr>
            </w:pPr>
          </w:p>
        </w:tc>
        <w:tc>
          <w:tcPr>
            <w:tcW w:w="1260" w:type="dxa"/>
            <w:vAlign w:val="center"/>
          </w:tcPr>
          <w:p w:rsidR="00D92441" w:rsidRPr="00751E57" w:rsidRDefault="00D92441" w:rsidP="00B463F6">
            <w:pPr>
              <w:snapToGrid w:val="0"/>
              <w:spacing w:line="240" w:lineRule="atLeast"/>
              <w:jc w:val="distribute"/>
              <w:rPr>
                <w:sz w:val="24"/>
              </w:rPr>
            </w:pPr>
            <w:r w:rsidRPr="00751E57">
              <w:rPr>
                <w:rFonts w:hint="eastAsia"/>
                <w:sz w:val="24"/>
              </w:rPr>
              <w:t>联系人</w:t>
            </w:r>
          </w:p>
        </w:tc>
        <w:tc>
          <w:tcPr>
            <w:tcW w:w="3600" w:type="dxa"/>
            <w:gridSpan w:val="13"/>
            <w:vAlign w:val="center"/>
          </w:tcPr>
          <w:p w:rsidR="00D92441" w:rsidRPr="00751E57" w:rsidRDefault="00D92441" w:rsidP="00B463F6">
            <w:pPr>
              <w:snapToGrid w:val="0"/>
              <w:spacing w:line="240" w:lineRule="atLeast"/>
              <w:jc w:val="center"/>
              <w:rPr>
                <w:sz w:val="24"/>
              </w:rPr>
            </w:pPr>
          </w:p>
        </w:tc>
        <w:tc>
          <w:tcPr>
            <w:tcW w:w="755" w:type="dxa"/>
            <w:gridSpan w:val="4"/>
            <w:vMerge w:val="restart"/>
            <w:vAlign w:val="center"/>
          </w:tcPr>
          <w:p w:rsidR="00D92441" w:rsidRPr="00751E57" w:rsidRDefault="00D92441" w:rsidP="00B463F6">
            <w:pPr>
              <w:snapToGrid w:val="0"/>
              <w:spacing w:line="240" w:lineRule="atLeast"/>
              <w:jc w:val="center"/>
              <w:rPr>
                <w:sz w:val="24"/>
              </w:rPr>
            </w:pPr>
            <w:r w:rsidRPr="00751E57">
              <w:rPr>
                <w:rFonts w:hint="eastAsia"/>
                <w:sz w:val="24"/>
              </w:rPr>
              <w:t>单位属性</w:t>
            </w:r>
            <w:r w:rsidRPr="00751E57">
              <w:rPr>
                <w:rFonts w:hint="eastAsia"/>
                <w:sz w:val="24"/>
              </w:rPr>
              <w:t>( )</w:t>
            </w:r>
          </w:p>
        </w:tc>
        <w:tc>
          <w:tcPr>
            <w:tcW w:w="2845" w:type="dxa"/>
            <w:gridSpan w:val="7"/>
            <w:vMerge w:val="restart"/>
            <w:vAlign w:val="center"/>
          </w:tcPr>
          <w:p w:rsidR="00D92441" w:rsidRPr="00751E57" w:rsidRDefault="00D92441" w:rsidP="00B463F6">
            <w:pPr>
              <w:adjustRightInd w:val="0"/>
              <w:snapToGrid w:val="0"/>
              <w:spacing w:line="200" w:lineRule="atLeast"/>
              <w:rPr>
                <w:sz w:val="24"/>
              </w:rPr>
            </w:pPr>
            <w:r w:rsidRPr="00751E57">
              <w:rPr>
                <w:rFonts w:hint="eastAsia"/>
                <w:sz w:val="24"/>
              </w:rPr>
              <w:t>1.</w:t>
            </w:r>
            <w:r>
              <w:rPr>
                <w:rFonts w:hint="eastAsia"/>
                <w:sz w:val="24"/>
              </w:rPr>
              <w:t>勘测设计单位</w:t>
            </w:r>
          </w:p>
          <w:p w:rsidR="00D92441" w:rsidRPr="00751E57" w:rsidRDefault="00D92441" w:rsidP="00B463F6">
            <w:pPr>
              <w:adjustRightInd w:val="0"/>
              <w:snapToGrid w:val="0"/>
              <w:spacing w:line="200" w:lineRule="atLeast"/>
              <w:rPr>
                <w:sz w:val="24"/>
              </w:rPr>
            </w:pPr>
            <w:r w:rsidRPr="00751E57">
              <w:rPr>
                <w:rFonts w:hint="eastAsia"/>
                <w:sz w:val="24"/>
              </w:rPr>
              <w:t>2.</w:t>
            </w:r>
            <w:r w:rsidRPr="00751E57">
              <w:rPr>
                <w:rFonts w:hint="eastAsia"/>
                <w:sz w:val="24"/>
              </w:rPr>
              <w:t>独立科研机构</w:t>
            </w:r>
          </w:p>
          <w:p w:rsidR="00D92441" w:rsidRPr="00751E57" w:rsidRDefault="00D92441" w:rsidP="00B463F6">
            <w:pPr>
              <w:adjustRightInd w:val="0"/>
              <w:snapToGrid w:val="0"/>
              <w:spacing w:line="200" w:lineRule="atLeast"/>
              <w:rPr>
                <w:sz w:val="24"/>
              </w:rPr>
            </w:pPr>
            <w:r w:rsidRPr="00751E57">
              <w:rPr>
                <w:rFonts w:hint="eastAsia"/>
                <w:sz w:val="24"/>
              </w:rPr>
              <w:t>3.</w:t>
            </w:r>
            <w:r w:rsidRPr="00751E57">
              <w:rPr>
                <w:rFonts w:hint="eastAsia"/>
                <w:sz w:val="24"/>
              </w:rPr>
              <w:t>大专院校</w:t>
            </w:r>
          </w:p>
          <w:p w:rsidR="00D92441" w:rsidRPr="00751E57" w:rsidRDefault="00D92441" w:rsidP="00B463F6">
            <w:pPr>
              <w:adjustRightInd w:val="0"/>
              <w:snapToGrid w:val="0"/>
              <w:spacing w:line="200" w:lineRule="atLeast"/>
              <w:rPr>
                <w:sz w:val="24"/>
              </w:rPr>
            </w:pPr>
            <w:r w:rsidRPr="00751E57">
              <w:rPr>
                <w:rFonts w:hint="eastAsia"/>
                <w:sz w:val="24"/>
              </w:rPr>
              <w:t>4.</w:t>
            </w:r>
            <w:r w:rsidRPr="00751E57">
              <w:rPr>
                <w:rFonts w:hint="eastAsia"/>
                <w:sz w:val="24"/>
              </w:rPr>
              <w:t>其他</w:t>
            </w:r>
          </w:p>
        </w:tc>
      </w:tr>
      <w:tr w:rsidR="00D92441" w:rsidRPr="00751E57" w:rsidTr="00B463F6">
        <w:trPr>
          <w:cantSplit/>
          <w:trHeight w:val="567"/>
        </w:trPr>
        <w:tc>
          <w:tcPr>
            <w:tcW w:w="540" w:type="dxa"/>
            <w:vMerge/>
            <w:vAlign w:val="center"/>
          </w:tcPr>
          <w:p w:rsidR="00D92441" w:rsidRPr="00751E57" w:rsidRDefault="00D92441" w:rsidP="00B463F6">
            <w:pPr>
              <w:widowControl/>
              <w:jc w:val="left"/>
              <w:rPr>
                <w:sz w:val="24"/>
              </w:rPr>
            </w:pPr>
          </w:p>
        </w:tc>
        <w:tc>
          <w:tcPr>
            <w:tcW w:w="1260" w:type="dxa"/>
            <w:vAlign w:val="center"/>
          </w:tcPr>
          <w:p w:rsidR="00D92441" w:rsidRPr="00751E57" w:rsidRDefault="00D92441" w:rsidP="00B463F6">
            <w:pPr>
              <w:snapToGrid w:val="0"/>
              <w:spacing w:line="240" w:lineRule="atLeast"/>
              <w:jc w:val="distribute"/>
              <w:rPr>
                <w:sz w:val="24"/>
              </w:rPr>
            </w:pPr>
            <w:r>
              <w:rPr>
                <w:rFonts w:hint="eastAsia"/>
                <w:sz w:val="24"/>
              </w:rPr>
              <w:t>电子邮箱</w:t>
            </w:r>
          </w:p>
        </w:tc>
        <w:tc>
          <w:tcPr>
            <w:tcW w:w="3600" w:type="dxa"/>
            <w:gridSpan w:val="13"/>
            <w:vAlign w:val="center"/>
          </w:tcPr>
          <w:p w:rsidR="00D92441" w:rsidRPr="00751E57" w:rsidRDefault="00D92441" w:rsidP="00B463F6">
            <w:pPr>
              <w:snapToGrid w:val="0"/>
              <w:spacing w:line="240" w:lineRule="atLeast"/>
              <w:jc w:val="center"/>
              <w:rPr>
                <w:sz w:val="24"/>
              </w:rPr>
            </w:pPr>
          </w:p>
        </w:tc>
        <w:tc>
          <w:tcPr>
            <w:tcW w:w="755" w:type="dxa"/>
            <w:gridSpan w:val="4"/>
            <w:vMerge/>
            <w:vAlign w:val="center"/>
          </w:tcPr>
          <w:p w:rsidR="00D92441" w:rsidRPr="00751E57" w:rsidRDefault="00D92441" w:rsidP="00B463F6">
            <w:pPr>
              <w:widowControl/>
              <w:jc w:val="left"/>
              <w:rPr>
                <w:sz w:val="24"/>
              </w:rPr>
            </w:pPr>
          </w:p>
        </w:tc>
        <w:tc>
          <w:tcPr>
            <w:tcW w:w="2845" w:type="dxa"/>
            <w:gridSpan w:val="7"/>
            <w:vMerge/>
            <w:vAlign w:val="center"/>
          </w:tcPr>
          <w:p w:rsidR="00D92441" w:rsidRPr="00751E57" w:rsidRDefault="00D92441" w:rsidP="00B463F6">
            <w:pPr>
              <w:widowControl/>
              <w:jc w:val="left"/>
              <w:rPr>
                <w:sz w:val="24"/>
              </w:rPr>
            </w:pPr>
          </w:p>
        </w:tc>
      </w:tr>
      <w:tr w:rsidR="00D92441" w:rsidRPr="00751E57" w:rsidTr="00B463F6">
        <w:trPr>
          <w:cantSplit/>
          <w:trHeight w:val="397"/>
        </w:trPr>
        <w:tc>
          <w:tcPr>
            <w:tcW w:w="540" w:type="dxa"/>
            <w:vMerge/>
            <w:vAlign w:val="center"/>
          </w:tcPr>
          <w:p w:rsidR="00D92441" w:rsidRPr="00751E57" w:rsidRDefault="00D92441" w:rsidP="00B463F6">
            <w:pPr>
              <w:widowControl/>
              <w:jc w:val="left"/>
              <w:rPr>
                <w:sz w:val="24"/>
              </w:rPr>
            </w:pPr>
          </w:p>
        </w:tc>
        <w:tc>
          <w:tcPr>
            <w:tcW w:w="1260" w:type="dxa"/>
            <w:vAlign w:val="center"/>
          </w:tcPr>
          <w:p w:rsidR="00D92441" w:rsidRPr="00751E57" w:rsidRDefault="00D92441" w:rsidP="00B463F6">
            <w:pPr>
              <w:snapToGrid w:val="0"/>
              <w:jc w:val="distribute"/>
              <w:rPr>
                <w:sz w:val="24"/>
              </w:rPr>
            </w:pPr>
            <w:r w:rsidRPr="00751E57">
              <w:rPr>
                <w:rFonts w:hint="eastAsia"/>
                <w:sz w:val="24"/>
              </w:rPr>
              <w:t>邮政编码</w:t>
            </w:r>
          </w:p>
        </w:tc>
        <w:tc>
          <w:tcPr>
            <w:tcW w:w="2449" w:type="dxa"/>
            <w:gridSpan w:val="8"/>
            <w:vAlign w:val="center"/>
          </w:tcPr>
          <w:p w:rsidR="00D92441" w:rsidRPr="00751E57" w:rsidRDefault="00D92441" w:rsidP="00B463F6">
            <w:pPr>
              <w:snapToGrid w:val="0"/>
              <w:jc w:val="center"/>
              <w:rPr>
                <w:sz w:val="24"/>
              </w:rPr>
            </w:pPr>
          </w:p>
        </w:tc>
        <w:tc>
          <w:tcPr>
            <w:tcW w:w="1277" w:type="dxa"/>
            <w:gridSpan w:val="6"/>
            <w:vAlign w:val="center"/>
          </w:tcPr>
          <w:p w:rsidR="00D92441" w:rsidRPr="00751E57" w:rsidRDefault="00D92441" w:rsidP="00B463F6">
            <w:pPr>
              <w:snapToGrid w:val="0"/>
              <w:jc w:val="center"/>
              <w:rPr>
                <w:sz w:val="24"/>
              </w:rPr>
            </w:pPr>
            <w:r w:rsidRPr="00751E57">
              <w:rPr>
                <w:rFonts w:hint="eastAsia"/>
                <w:sz w:val="24"/>
              </w:rPr>
              <w:t>联系电话</w:t>
            </w:r>
          </w:p>
        </w:tc>
        <w:tc>
          <w:tcPr>
            <w:tcW w:w="3474" w:type="dxa"/>
            <w:gridSpan w:val="10"/>
            <w:vAlign w:val="center"/>
          </w:tcPr>
          <w:p w:rsidR="00D92441" w:rsidRPr="00751E57" w:rsidRDefault="00D92441" w:rsidP="00B463F6">
            <w:pPr>
              <w:snapToGrid w:val="0"/>
              <w:rPr>
                <w:sz w:val="24"/>
              </w:rPr>
            </w:pPr>
          </w:p>
        </w:tc>
      </w:tr>
      <w:tr w:rsidR="00D92441" w:rsidRPr="00751E57" w:rsidTr="00B463F6">
        <w:trPr>
          <w:cantSplit/>
          <w:trHeight w:val="397"/>
        </w:trPr>
        <w:tc>
          <w:tcPr>
            <w:tcW w:w="540" w:type="dxa"/>
            <w:vMerge/>
            <w:vAlign w:val="center"/>
          </w:tcPr>
          <w:p w:rsidR="00D92441" w:rsidRPr="00751E57" w:rsidRDefault="00D92441" w:rsidP="00B463F6">
            <w:pPr>
              <w:widowControl/>
              <w:jc w:val="left"/>
              <w:rPr>
                <w:sz w:val="24"/>
              </w:rPr>
            </w:pPr>
          </w:p>
        </w:tc>
        <w:tc>
          <w:tcPr>
            <w:tcW w:w="1260" w:type="dxa"/>
            <w:vAlign w:val="center"/>
          </w:tcPr>
          <w:p w:rsidR="00D92441" w:rsidRPr="00751E57" w:rsidRDefault="00D92441" w:rsidP="00B463F6">
            <w:pPr>
              <w:snapToGrid w:val="0"/>
              <w:jc w:val="distribute"/>
              <w:rPr>
                <w:sz w:val="24"/>
              </w:rPr>
            </w:pPr>
            <w:r w:rsidRPr="00751E57">
              <w:rPr>
                <w:rFonts w:hint="eastAsia"/>
                <w:sz w:val="24"/>
              </w:rPr>
              <w:t>通信地址</w:t>
            </w:r>
          </w:p>
        </w:tc>
        <w:tc>
          <w:tcPr>
            <w:tcW w:w="7200" w:type="dxa"/>
            <w:gridSpan w:val="24"/>
            <w:vAlign w:val="center"/>
          </w:tcPr>
          <w:p w:rsidR="00D92441" w:rsidRPr="00751E57" w:rsidRDefault="00D92441" w:rsidP="00B463F6">
            <w:pPr>
              <w:snapToGrid w:val="0"/>
              <w:jc w:val="center"/>
              <w:rPr>
                <w:sz w:val="24"/>
              </w:rPr>
            </w:pPr>
          </w:p>
        </w:tc>
      </w:tr>
      <w:tr w:rsidR="00D92441" w:rsidRPr="00751E57" w:rsidTr="00B463F6">
        <w:trPr>
          <w:cantSplit/>
          <w:trHeight w:val="1126"/>
        </w:trPr>
        <w:tc>
          <w:tcPr>
            <w:tcW w:w="1800" w:type="dxa"/>
            <w:gridSpan w:val="2"/>
            <w:vMerge w:val="restart"/>
            <w:vAlign w:val="center"/>
          </w:tcPr>
          <w:p w:rsidR="00D92441" w:rsidRPr="00751E57" w:rsidRDefault="00D92441" w:rsidP="00B463F6">
            <w:pPr>
              <w:snapToGrid w:val="0"/>
              <w:spacing w:line="240" w:lineRule="atLeast"/>
              <w:jc w:val="distribute"/>
              <w:rPr>
                <w:sz w:val="24"/>
              </w:rPr>
            </w:pPr>
            <w:r w:rsidRPr="00751E57">
              <w:rPr>
                <w:rFonts w:hint="eastAsia"/>
                <w:sz w:val="24"/>
              </w:rPr>
              <w:t>任务来源</w:t>
            </w:r>
          </w:p>
        </w:tc>
        <w:tc>
          <w:tcPr>
            <w:tcW w:w="540" w:type="dxa"/>
            <w:gridSpan w:val="2"/>
            <w:vMerge w:val="restart"/>
            <w:vAlign w:val="center"/>
          </w:tcPr>
          <w:p w:rsidR="00D92441" w:rsidRPr="00751E57" w:rsidRDefault="00D92441" w:rsidP="00B463F6">
            <w:pPr>
              <w:snapToGrid w:val="0"/>
              <w:spacing w:line="240" w:lineRule="atLeast"/>
              <w:jc w:val="center"/>
              <w:rPr>
                <w:sz w:val="24"/>
              </w:rPr>
            </w:pPr>
            <w:r w:rsidRPr="00751E57">
              <w:rPr>
                <w:rFonts w:hint="eastAsia"/>
                <w:sz w:val="24"/>
              </w:rPr>
              <w:t>( )</w:t>
            </w:r>
          </w:p>
        </w:tc>
        <w:tc>
          <w:tcPr>
            <w:tcW w:w="1440" w:type="dxa"/>
            <w:gridSpan w:val="3"/>
            <w:vAlign w:val="center"/>
          </w:tcPr>
          <w:p w:rsidR="00D92441" w:rsidRPr="00751E57" w:rsidRDefault="00D92441" w:rsidP="00B463F6">
            <w:pPr>
              <w:snapToGrid w:val="0"/>
              <w:spacing w:line="240" w:lineRule="atLeast"/>
              <w:rPr>
                <w:spacing w:val="-6"/>
                <w:sz w:val="24"/>
              </w:rPr>
            </w:pPr>
            <w:r w:rsidRPr="00751E57">
              <w:rPr>
                <w:rFonts w:hint="eastAsia"/>
                <w:spacing w:val="-6"/>
                <w:sz w:val="24"/>
              </w:rPr>
              <w:t>01</w:t>
            </w:r>
            <w:r w:rsidRPr="00751E57">
              <w:rPr>
                <w:rFonts w:hint="eastAsia"/>
                <w:spacing w:val="-6"/>
                <w:sz w:val="24"/>
              </w:rPr>
              <w:t>国家计划</w:t>
            </w:r>
          </w:p>
        </w:tc>
        <w:tc>
          <w:tcPr>
            <w:tcW w:w="5220" w:type="dxa"/>
            <w:gridSpan w:val="19"/>
            <w:vAlign w:val="center"/>
          </w:tcPr>
          <w:p w:rsidR="00D92441" w:rsidRPr="00751E57" w:rsidRDefault="00D92441" w:rsidP="00B463F6">
            <w:pPr>
              <w:snapToGrid w:val="0"/>
              <w:spacing w:line="200" w:lineRule="atLeast"/>
              <w:rPr>
                <w:rFonts w:ascii="宋体" w:hAnsi="宋体"/>
                <w:spacing w:val="-10"/>
                <w:sz w:val="24"/>
              </w:rPr>
            </w:pPr>
            <w:r w:rsidRPr="00751E57">
              <w:rPr>
                <w:rFonts w:ascii="宋体" w:hAnsi="宋体" w:hint="eastAsia"/>
                <w:spacing w:val="-10"/>
                <w:sz w:val="24"/>
              </w:rPr>
              <w:t>□</w:t>
            </w:r>
            <w:r w:rsidRPr="00751E57">
              <w:rPr>
                <w:rFonts w:ascii="宋体" w:hAnsi="宋体" w:hint="eastAsia"/>
                <w:spacing w:val="-10"/>
                <w:sz w:val="24"/>
              </w:rPr>
              <w:t>863</w:t>
            </w:r>
            <w:r w:rsidRPr="00751E57">
              <w:rPr>
                <w:rFonts w:ascii="宋体" w:hAnsi="宋体" w:hint="eastAsia"/>
                <w:spacing w:val="-10"/>
                <w:sz w:val="24"/>
              </w:rPr>
              <w:t>计划</w:t>
            </w:r>
            <w:r w:rsidRPr="00751E57">
              <w:rPr>
                <w:rFonts w:ascii="宋体" w:hAnsi="宋体" w:hint="eastAsia"/>
                <w:spacing w:val="-10"/>
                <w:sz w:val="24"/>
              </w:rPr>
              <w:t xml:space="preserve">  </w:t>
            </w:r>
            <w:r w:rsidRPr="00751E57">
              <w:rPr>
                <w:rFonts w:ascii="宋体" w:hAnsi="宋体" w:hint="eastAsia"/>
                <w:spacing w:val="-10"/>
                <w:sz w:val="24"/>
              </w:rPr>
              <w:t>□国家科技攻关计划</w:t>
            </w:r>
            <w:r w:rsidRPr="00751E57">
              <w:rPr>
                <w:rFonts w:ascii="宋体" w:hAnsi="宋体" w:hint="eastAsia"/>
                <w:spacing w:val="-10"/>
                <w:sz w:val="24"/>
              </w:rPr>
              <w:t xml:space="preserve">  </w:t>
            </w:r>
            <w:r w:rsidRPr="00751E57">
              <w:rPr>
                <w:rFonts w:ascii="宋体" w:hAnsi="宋体" w:hint="eastAsia"/>
                <w:spacing w:val="-10"/>
                <w:sz w:val="24"/>
              </w:rPr>
              <w:t>□基础研究计划</w:t>
            </w:r>
          </w:p>
          <w:p w:rsidR="00D92441" w:rsidRDefault="00D92441" w:rsidP="00B463F6">
            <w:pPr>
              <w:snapToGrid w:val="0"/>
              <w:spacing w:line="200" w:lineRule="atLeast"/>
              <w:rPr>
                <w:rFonts w:ascii="宋体" w:hAnsi="宋体"/>
                <w:sz w:val="24"/>
              </w:rPr>
            </w:pPr>
            <w:r w:rsidRPr="00751E57">
              <w:rPr>
                <w:rFonts w:ascii="宋体" w:hAnsi="宋体" w:hint="eastAsia"/>
                <w:spacing w:val="-10"/>
                <w:sz w:val="24"/>
              </w:rPr>
              <w:t>□</w:t>
            </w:r>
            <w:r>
              <w:rPr>
                <w:rFonts w:ascii="宋体" w:hAnsi="宋体" w:hint="eastAsia"/>
                <w:spacing w:val="-10"/>
                <w:sz w:val="24"/>
              </w:rPr>
              <w:t>973</w:t>
            </w:r>
            <w:r w:rsidRPr="00751E57">
              <w:rPr>
                <w:rFonts w:ascii="宋体" w:hAnsi="宋体" w:hint="eastAsia"/>
                <w:spacing w:val="-10"/>
                <w:sz w:val="24"/>
              </w:rPr>
              <w:t>计划</w:t>
            </w:r>
            <w:r w:rsidRPr="00751E57">
              <w:rPr>
                <w:rFonts w:ascii="宋体" w:hAnsi="宋体" w:hint="eastAsia"/>
                <w:spacing w:val="-10"/>
                <w:sz w:val="24"/>
              </w:rPr>
              <w:t xml:space="preserve">  </w:t>
            </w:r>
            <w:r w:rsidRPr="00751E57">
              <w:rPr>
                <w:rFonts w:ascii="宋体" w:hAnsi="宋体" w:hint="eastAsia"/>
                <w:sz w:val="24"/>
              </w:rPr>
              <w:t>□研究开发条件能力建设</w:t>
            </w:r>
            <w:r w:rsidRPr="00751E57">
              <w:rPr>
                <w:rFonts w:ascii="宋体" w:hAnsi="宋体" w:hint="eastAsia"/>
                <w:sz w:val="24"/>
              </w:rPr>
              <w:t xml:space="preserve"> </w:t>
            </w:r>
          </w:p>
          <w:p w:rsidR="00D92441" w:rsidRPr="00751E57" w:rsidRDefault="00D92441" w:rsidP="00B463F6">
            <w:pPr>
              <w:snapToGrid w:val="0"/>
              <w:spacing w:line="200" w:lineRule="atLeast"/>
              <w:rPr>
                <w:sz w:val="24"/>
              </w:rPr>
            </w:pPr>
            <w:r w:rsidRPr="00751E57">
              <w:rPr>
                <w:rFonts w:ascii="宋体" w:hAnsi="宋体" w:hint="eastAsia"/>
                <w:sz w:val="24"/>
              </w:rPr>
              <w:t>□科技产业化环境建设计划</w:t>
            </w:r>
          </w:p>
        </w:tc>
      </w:tr>
      <w:tr w:rsidR="00D92441" w:rsidRPr="00751E57" w:rsidTr="00B463F6">
        <w:trPr>
          <w:cantSplit/>
          <w:trHeight w:val="844"/>
        </w:trPr>
        <w:tc>
          <w:tcPr>
            <w:tcW w:w="1800" w:type="dxa"/>
            <w:gridSpan w:val="2"/>
            <w:vMerge/>
            <w:vAlign w:val="center"/>
          </w:tcPr>
          <w:p w:rsidR="00D92441" w:rsidRPr="00751E57" w:rsidRDefault="00D92441" w:rsidP="00B463F6">
            <w:pPr>
              <w:widowControl/>
              <w:jc w:val="left"/>
              <w:rPr>
                <w:sz w:val="24"/>
              </w:rPr>
            </w:pPr>
          </w:p>
        </w:tc>
        <w:tc>
          <w:tcPr>
            <w:tcW w:w="540" w:type="dxa"/>
            <w:gridSpan w:val="2"/>
            <w:vMerge/>
            <w:vAlign w:val="center"/>
          </w:tcPr>
          <w:p w:rsidR="00D92441" w:rsidRPr="00751E57" w:rsidRDefault="00D92441" w:rsidP="00B463F6">
            <w:pPr>
              <w:widowControl/>
              <w:jc w:val="left"/>
              <w:rPr>
                <w:sz w:val="24"/>
              </w:rPr>
            </w:pPr>
          </w:p>
        </w:tc>
        <w:tc>
          <w:tcPr>
            <w:tcW w:w="6660" w:type="dxa"/>
            <w:gridSpan w:val="22"/>
            <w:vAlign w:val="center"/>
          </w:tcPr>
          <w:p w:rsidR="00D92441" w:rsidRPr="00751E57" w:rsidRDefault="00D92441" w:rsidP="00B463F6">
            <w:pPr>
              <w:snapToGrid w:val="0"/>
              <w:spacing w:line="240" w:lineRule="atLeast"/>
              <w:rPr>
                <w:spacing w:val="-6"/>
                <w:sz w:val="24"/>
              </w:rPr>
            </w:pPr>
            <w:r w:rsidRPr="00751E57">
              <w:rPr>
                <w:rFonts w:hint="eastAsia"/>
                <w:spacing w:val="-6"/>
                <w:sz w:val="24"/>
              </w:rPr>
              <w:t>02</w:t>
            </w:r>
            <w:r w:rsidRPr="00751E57">
              <w:rPr>
                <w:rFonts w:hint="eastAsia"/>
                <w:spacing w:val="-6"/>
                <w:sz w:val="24"/>
              </w:rPr>
              <w:t>省部计划</w:t>
            </w:r>
            <w:r w:rsidRPr="00751E57">
              <w:rPr>
                <w:rFonts w:hint="eastAsia"/>
                <w:spacing w:val="-6"/>
                <w:sz w:val="24"/>
              </w:rPr>
              <w:t xml:space="preserve"> 03</w:t>
            </w:r>
            <w:r w:rsidRPr="00751E57">
              <w:rPr>
                <w:rFonts w:hint="eastAsia"/>
                <w:spacing w:val="-6"/>
                <w:sz w:val="24"/>
              </w:rPr>
              <w:t>地方计划</w:t>
            </w:r>
            <w:r w:rsidRPr="00751E57">
              <w:rPr>
                <w:rFonts w:hint="eastAsia"/>
                <w:spacing w:val="-6"/>
                <w:sz w:val="24"/>
              </w:rPr>
              <w:t xml:space="preserve"> 05</w:t>
            </w:r>
            <w:r w:rsidRPr="00751E57">
              <w:rPr>
                <w:rFonts w:hint="eastAsia"/>
                <w:spacing w:val="-6"/>
                <w:sz w:val="24"/>
              </w:rPr>
              <w:t>部门基金</w:t>
            </w:r>
            <w:r w:rsidRPr="00751E57">
              <w:rPr>
                <w:rFonts w:hint="eastAsia"/>
                <w:spacing w:val="-6"/>
                <w:sz w:val="24"/>
              </w:rPr>
              <w:t xml:space="preserve"> 06</w:t>
            </w:r>
            <w:r w:rsidRPr="00751E57">
              <w:rPr>
                <w:rFonts w:hint="eastAsia"/>
                <w:spacing w:val="-6"/>
                <w:sz w:val="24"/>
              </w:rPr>
              <w:t>地方基金</w:t>
            </w:r>
            <w:r w:rsidRPr="00751E57">
              <w:rPr>
                <w:rFonts w:hint="eastAsia"/>
                <w:spacing w:val="-6"/>
                <w:sz w:val="24"/>
              </w:rPr>
              <w:t xml:space="preserve"> 07</w:t>
            </w:r>
            <w:r w:rsidRPr="00751E57">
              <w:rPr>
                <w:rFonts w:hint="eastAsia"/>
                <w:spacing w:val="-6"/>
                <w:sz w:val="24"/>
              </w:rPr>
              <w:t>国际合作</w:t>
            </w:r>
          </w:p>
          <w:p w:rsidR="00D92441" w:rsidRPr="00751E57" w:rsidRDefault="00D92441" w:rsidP="00B463F6">
            <w:pPr>
              <w:snapToGrid w:val="0"/>
              <w:spacing w:line="240" w:lineRule="atLeast"/>
              <w:rPr>
                <w:spacing w:val="-6"/>
                <w:sz w:val="24"/>
              </w:rPr>
            </w:pPr>
            <w:r w:rsidRPr="00751E57">
              <w:rPr>
                <w:rFonts w:hint="eastAsia"/>
                <w:spacing w:val="-6"/>
                <w:sz w:val="24"/>
              </w:rPr>
              <w:t>08</w:t>
            </w:r>
            <w:r w:rsidRPr="00751E57">
              <w:rPr>
                <w:rFonts w:hint="eastAsia"/>
                <w:spacing w:val="-6"/>
                <w:sz w:val="24"/>
              </w:rPr>
              <w:t>横向委托</w:t>
            </w:r>
            <w:r w:rsidRPr="00751E57">
              <w:rPr>
                <w:rFonts w:hint="eastAsia"/>
                <w:spacing w:val="-6"/>
                <w:sz w:val="24"/>
              </w:rPr>
              <w:t xml:space="preserve"> 09</w:t>
            </w:r>
            <w:r w:rsidRPr="00751E57">
              <w:rPr>
                <w:rFonts w:hint="eastAsia"/>
                <w:spacing w:val="-6"/>
                <w:sz w:val="24"/>
              </w:rPr>
              <w:t>民间基金</w:t>
            </w:r>
            <w:r w:rsidRPr="00751E57">
              <w:rPr>
                <w:rFonts w:hint="eastAsia"/>
                <w:spacing w:val="-6"/>
                <w:sz w:val="24"/>
              </w:rPr>
              <w:t xml:space="preserve"> 10</w:t>
            </w:r>
            <w:r w:rsidRPr="00751E57">
              <w:rPr>
                <w:rFonts w:hint="eastAsia"/>
                <w:spacing w:val="-6"/>
                <w:sz w:val="24"/>
              </w:rPr>
              <w:t>自选课题</w:t>
            </w:r>
            <w:r w:rsidRPr="00751E57">
              <w:rPr>
                <w:rFonts w:hint="eastAsia"/>
                <w:spacing w:val="-6"/>
                <w:sz w:val="24"/>
              </w:rPr>
              <w:t xml:space="preserve"> 19</w:t>
            </w:r>
            <w:r w:rsidRPr="00751E57">
              <w:rPr>
                <w:rFonts w:hint="eastAsia"/>
                <w:spacing w:val="-6"/>
                <w:sz w:val="24"/>
              </w:rPr>
              <w:t>其他</w:t>
            </w:r>
          </w:p>
        </w:tc>
      </w:tr>
      <w:tr w:rsidR="00D92441" w:rsidRPr="00751E57" w:rsidTr="00B463F6">
        <w:trPr>
          <w:cantSplit/>
          <w:trHeight w:val="700"/>
        </w:trPr>
        <w:tc>
          <w:tcPr>
            <w:tcW w:w="1800" w:type="dxa"/>
            <w:gridSpan w:val="2"/>
            <w:vAlign w:val="center"/>
          </w:tcPr>
          <w:p w:rsidR="00D92441" w:rsidRPr="00751E57" w:rsidRDefault="00D92441" w:rsidP="00B463F6">
            <w:pPr>
              <w:snapToGrid w:val="0"/>
              <w:spacing w:line="240" w:lineRule="atLeast"/>
              <w:jc w:val="distribute"/>
              <w:rPr>
                <w:sz w:val="24"/>
              </w:rPr>
            </w:pPr>
            <w:r w:rsidRPr="00751E57">
              <w:rPr>
                <w:rFonts w:hint="eastAsia"/>
                <w:sz w:val="24"/>
              </w:rPr>
              <w:t>成果有无密级</w:t>
            </w:r>
          </w:p>
        </w:tc>
        <w:tc>
          <w:tcPr>
            <w:tcW w:w="540" w:type="dxa"/>
            <w:gridSpan w:val="2"/>
            <w:vAlign w:val="center"/>
          </w:tcPr>
          <w:p w:rsidR="00D92441" w:rsidRPr="00751E57" w:rsidRDefault="00D92441" w:rsidP="00B463F6">
            <w:pPr>
              <w:snapToGrid w:val="0"/>
              <w:spacing w:line="240" w:lineRule="atLeast"/>
              <w:jc w:val="center"/>
              <w:rPr>
                <w:sz w:val="24"/>
              </w:rPr>
            </w:pPr>
            <w:r w:rsidRPr="00751E57">
              <w:rPr>
                <w:rFonts w:hint="eastAsia"/>
                <w:sz w:val="24"/>
              </w:rPr>
              <w:t>( )</w:t>
            </w:r>
          </w:p>
        </w:tc>
        <w:tc>
          <w:tcPr>
            <w:tcW w:w="1495" w:type="dxa"/>
            <w:gridSpan w:val="4"/>
            <w:vAlign w:val="center"/>
          </w:tcPr>
          <w:p w:rsidR="00D92441" w:rsidRPr="00751E57" w:rsidRDefault="00D92441" w:rsidP="00B463F6">
            <w:pPr>
              <w:snapToGrid w:val="0"/>
              <w:spacing w:line="240" w:lineRule="atLeast"/>
              <w:jc w:val="center"/>
              <w:rPr>
                <w:sz w:val="24"/>
              </w:rPr>
            </w:pPr>
            <w:r w:rsidRPr="00751E57">
              <w:rPr>
                <w:rFonts w:hint="eastAsia"/>
                <w:sz w:val="24"/>
              </w:rPr>
              <w:t>0-</w:t>
            </w:r>
            <w:r w:rsidRPr="00751E57">
              <w:rPr>
                <w:rFonts w:hint="eastAsia"/>
                <w:sz w:val="24"/>
              </w:rPr>
              <w:t>无</w:t>
            </w:r>
            <w:r w:rsidRPr="00751E57">
              <w:rPr>
                <w:rFonts w:hint="eastAsia"/>
                <w:sz w:val="24"/>
              </w:rPr>
              <w:t xml:space="preserve"> 1-</w:t>
            </w:r>
            <w:r w:rsidRPr="00751E57">
              <w:rPr>
                <w:rFonts w:hint="eastAsia"/>
                <w:sz w:val="24"/>
              </w:rPr>
              <w:t>有</w:t>
            </w:r>
          </w:p>
        </w:tc>
        <w:tc>
          <w:tcPr>
            <w:tcW w:w="1288" w:type="dxa"/>
            <w:gridSpan w:val="6"/>
            <w:vAlign w:val="center"/>
          </w:tcPr>
          <w:p w:rsidR="00D92441" w:rsidRPr="00751E57" w:rsidRDefault="00D92441" w:rsidP="00B463F6">
            <w:pPr>
              <w:snapToGrid w:val="0"/>
              <w:spacing w:line="240" w:lineRule="atLeast"/>
              <w:jc w:val="center"/>
              <w:rPr>
                <w:sz w:val="24"/>
              </w:rPr>
            </w:pPr>
            <w:r w:rsidRPr="00751E57">
              <w:rPr>
                <w:rFonts w:hint="eastAsia"/>
                <w:sz w:val="24"/>
              </w:rPr>
              <w:t>密级</w:t>
            </w:r>
          </w:p>
        </w:tc>
        <w:tc>
          <w:tcPr>
            <w:tcW w:w="518" w:type="dxa"/>
            <w:gridSpan w:val="3"/>
            <w:vAlign w:val="center"/>
          </w:tcPr>
          <w:p w:rsidR="00D92441" w:rsidRPr="00751E57" w:rsidRDefault="00D92441" w:rsidP="00B463F6">
            <w:pPr>
              <w:snapToGrid w:val="0"/>
              <w:spacing w:line="240" w:lineRule="atLeast"/>
              <w:jc w:val="center"/>
              <w:rPr>
                <w:sz w:val="24"/>
              </w:rPr>
            </w:pPr>
            <w:r w:rsidRPr="00751E57">
              <w:rPr>
                <w:rFonts w:hint="eastAsia"/>
                <w:sz w:val="24"/>
              </w:rPr>
              <w:t>( )</w:t>
            </w:r>
          </w:p>
        </w:tc>
        <w:tc>
          <w:tcPr>
            <w:tcW w:w="3359" w:type="dxa"/>
            <w:gridSpan w:val="9"/>
            <w:vAlign w:val="center"/>
          </w:tcPr>
          <w:p w:rsidR="00D92441" w:rsidRPr="00751E57" w:rsidRDefault="00D92441" w:rsidP="00B463F6">
            <w:pPr>
              <w:snapToGrid w:val="0"/>
              <w:spacing w:line="240" w:lineRule="atLeast"/>
              <w:jc w:val="center"/>
              <w:rPr>
                <w:sz w:val="24"/>
              </w:rPr>
            </w:pPr>
            <w:r w:rsidRPr="00751E57">
              <w:rPr>
                <w:rFonts w:hint="eastAsia"/>
                <w:sz w:val="24"/>
              </w:rPr>
              <w:t>1-</w:t>
            </w:r>
            <w:r w:rsidRPr="00751E57">
              <w:rPr>
                <w:rFonts w:hint="eastAsia"/>
                <w:sz w:val="24"/>
              </w:rPr>
              <w:t>秘密</w:t>
            </w:r>
            <w:r w:rsidRPr="00751E57">
              <w:rPr>
                <w:rFonts w:hint="eastAsia"/>
                <w:sz w:val="24"/>
              </w:rPr>
              <w:t xml:space="preserve">  2-</w:t>
            </w:r>
            <w:r w:rsidRPr="00751E57">
              <w:rPr>
                <w:rFonts w:hint="eastAsia"/>
                <w:sz w:val="24"/>
              </w:rPr>
              <w:t>机密</w:t>
            </w:r>
            <w:r w:rsidRPr="00751E57">
              <w:rPr>
                <w:rFonts w:hint="eastAsia"/>
                <w:sz w:val="24"/>
              </w:rPr>
              <w:t xml:space="preserve">  3-</w:t>
            </w:r>
            <w:r w:rsidRPr="00751E57">
              <w:rPr>
                <w:rFonts w:hint="eastAsia"/>
                <w:sz w:val="24"/>
              </w:rPr>
              <w:t>绝密</w:t>
            </w:r>
          </w:p>
        </w:tc>
      </w:tr>
      <w:tr w:rsidR="00D92441" w:rsidRPr="00751E57" w:rsidTr="00B463F6">
        <w:trPr>
          <w:cantSplit/>
          <w:trHeight w:val="694"/>
        </w:trPr>
        <w:tc>
          <w:tcPr>
            <w:tcW w:w="9000" w:type="dxa"/>
            <w:gridSpan w:val="26"/>
            <w:vAlign w:val="center"/>
          </w:tcPr>
          <w:p w:rsidR="00D92441" w:rsidRPr="00751E57" w:rsidRDefault="00D92441" w:rsidP="00B463F6">
            <w:pPr>
              <w:snapToGrid w:val="0"/>
              <w:spacing w:line="240" w:lineRule="atLeast"/>
              <w:jc w:val="center"/>
              <w:rPr>
                <w:sz w:val="24"/>
              </w:rPr>
            </w:pPr>
            <w:r w:rsidRPr="00751E57">
              <w:rPr>
                <w:rFonts w:hint="eastAsia"/>
                <w:sz w:val="24"/>
              </w:rPr>
              <w:t>内容简介</w:t>
            </w:r>
          </w:p>
        </w:tc>
      </w:tr>
      <w:tr w:rsidR="00D92441" w:rsidRPr="00751E57" w:rsidTr="00B463F6">
        <w:trPr>
          <w:cantSplit/>
          <w:trHeight w:val="3799"/>
        </w:trPr>
        <w:tc>
          <w:tcPr>
            <w:tcW w:w="9000" w:type="dxa"/>
            <w:gridSpan w:val="26"/>
            <w:tcBorders>
              <w:bottom w:val="single" w:sz="8" w:space="0" w:color="auto"/>
            </w:tcBorders>
            <w:vAlign w:val="center"/>
          </w:tcPr>
          <w:p w:rsidR="00D92441" w:rsidRPr="00454AA1" w:rsidRDefault="00D92441" w:rsidP="00B463F6">
            <w:pPr>
              <w:adjustRightInd w:val="0"/>
              <w:snapToGrid w:val="0"/>
              <w:spacing w:line="240" w:lineRule="atLeast"/>
              <w:rPr>
                <w:rFonts w:ascii="仿宋_GB2312"/>
                <w:b/>
              </w:rPr>
            </w:pPr>
            <w:r w:rsidRPr="00454AA1">
              <w:rPr>
                <w:rFonts w:ascii="仿宋_GB2312" w:hint="eastAsia"/>
                <w:b/>
              </w:rPr>
              <w:t>1．任务来源：</w:t>
            </w:r>
          </w:p>
          <w:p w:rsidR="00D92441" w:rsidRPr="00454AA1" w:rsidRDefault="00D92441" w:rsidP="00B463F6">
            <w:pPr>
              <w:snapToGrid w:val="0"/>
              <w:spacing w:line="240" w:lineRule="atLeast"/>
              <w:rPr>
                <w:rFonts w:ascii="仿宋_GB2312"/>
                <w:b/>
              </w:rPr>
            </w:pPr>
          </w:p>
          <w:p w:rsidR="00D92441" w:rsidRPr="00454AA1" w:rsidRDefault="00D92441" w:rsidP="00B463F6">
            <w:pPr>
              <w:snapToGrid w:val="0"/>
              <w:spacing w:line="240" w:lineRule="atLeast"/>
              <w:rPr>
                <w:rFonts w:ascii="仿宋_GB2312"/>
                <w:b/>
              </w:rPr>
            </w:pPr>
          </w:p>
          <w:p w:rsidR="00D92441" w:rsidRPr="00454AA1" w:rsidRDefault="00D92441" w:rsidP="00B463F6">
            <w:pPr>
              <w:snapToGrid w:val="0"/>
              <w:spacing w:line="240" w:lineRule="atLeast"/>
              <w:rPr>
                <w:rFonts w:ascii="仿宋_GB2312"/>
                <w:b/>
              </w:rPr>
            </w:pPr>
          </w:p>
          <w:p w:rsidR="00D92441" w:rsidRPr="00454AA1" w:rsidRDefault="00D92441" w:rsidP="00B463F6">
            <w:pPr>
              <w:snapToGrid w:val="0"/>
              <w:spacing w:line="240" w:lineRule="atLeast"/>
              <w:rPr>
                <w:rFonts w:ascii="仿宋_GB2312"/>
                <w:b/>
              </w:rPr>
            </w:pPr>
          </w:p>
          <w:p w:rsidR="00D92441" w:rsidRPr="00454AA1" w:rsidRDefault="00D92441" w:rsidP="00B463F6">
            <w:pPr>
              <w:snapToGrid w:val="0"/>
              <w:spacing w:line="240" w:lineRule="atLeast"/>
              <w:rPr>
                <w:rFonts w:ascii="仿宋_GB2312"/>
                <w:b/>
              </w:rPr>
            </w:pPr>
            <w:r w:rsidRPr="00454AA1">
              <w:rPr>
                <w:rFonts w:ascii="仿宋_GB2312" w:hint="eastAsia"/>
                <w:b/>
              </w:rPr>
              <w:t>2．应用的领域及技术原理：</w:t>
            </w: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Pr="003542EE" w:rsidRDefault="00D92441" w:rsidP="00B463F6">
            <w:pPr>
              <w:snapToGrid w:val="0"/>
              <w:spacing w:line="240" w:lineRule="atLeast"/>
              <w:rPr>
                <w:b/>
              </w:rPr>
            </w:pPr>
          </w:p>
        </w:tc>
      </w:tr>
      <w:tr w:rsidR="00D92441" w:rsidRPr="00751E57" w:rsidTr="00B463F6">
        <w:trPr>
          <w:cantSplit/>
          <w:trHeight w:val="5093"/>
        </w:trPr>
        <w:tc>
          <w:tcPr>
            <w:tcW w:w="9000" w:type="dxa"/>
            <w:gridSpan w:val="26"/>
            <w:tcBorders>
              <w:top w:val="single" w:sz="8" w:space="0" w:color="auto"/>
              <w:bottom w:val="single" w:sz="8" w:space="0" w:color="auto"/>
            </w:tcBorders>
          </w:tcPr>
          <w:p w:rsidR="00D92441" w:rsidRDefault="00D92441" w:rsidP="00B463F6">
            <w:pPr>
              <w:snapToGrid w:val="0"/>
              <w:spacing w:line="240" w:lineRule="atLeast"/>
              <w:rPr>
                <w:b/>
              </w:rPr>
            </w:pPr>
            <w:r w:rsidRPr="00454AA1">
              <w:rPr>
                <w:rFonts w:ascii="仿宋_GB2312" w:hint="eastAsia"/>
                <w:b/>
              </w:rPr>
              <w:lastRenderedPageBreak/>
              <w:t>3．性能指标</w:t>
            </w:r>
            <w:r w:rsidRPr="00751E57">
              <w:rPr>
                <w:rFonts w:hint="eastAsia"/>
                <w:b/>
              </w:rPr>
              <w:t>：</w:t>
            </w: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Pr="00751E57" w:rsidRDefault="00D92441" w:rsidP="00B463F6">
            <w:pPr>
              <w:snapToGrid w:val="0"/>
              <w:spacing w:line="240" w:lineRule="atLeast"/>
              <w:rPr>
                <w:b/>
              </w:rPr>
            </w:pPr>
          </w:p>
          <w:p w:rsidR="00D92441" w:rsidRPr="00751E57" w:rsidRDefault="00D92441" w:rsidP="00B463F6">
            <w:pPr>
              <w:snapToGrid w:val="0"/>
              <w:spacing w:line="240" w:lineRule="atLeast"/>
              <w:rPr>
                <w:sz w:val="24"/>
              </w:rPr>
            </w:pPr>
          </w:p>
          <w:p w:rsidR="00D92441" w:rsidRPr="00454AA1" w:rsidRDefault="00D92441" w:rsidP="00B463F6">
            <w:pPr>
              <w:snapToGrid w:val="0"/>
              <w:spacing w:line="240" w:lineRule="atLeast"/>
              <w:rPr>
                <w:rFonts w:ascii="仿宋_GB2312"/>
                <w:b/>
              </w:rPr>
            </w:pPr>
            <w:r w:rsidRPr="00454AA1">
              <w:rPr>
                <w:rFonts w:ascii="仿宋_GB2312" w:hint="eastAsia"/>
                <w:b/>
              </w:rPr>
              <w:t>4．与国内外同类技术相比较:</w:t>
            </w:r>
          </w:p>
          <w:p w:rsidR="00D92441" w:rsidRPr="00751E57" w:rsidRDefault="00D92441" w:rsidP="00B463F6">
            <w:pPr>
              <w:snapToGrid w:val="0"/>
              <w:spacing w:line="240" w:lineRule="atLeast"/>
              <w:rPr>
                <w:b/>
              </w:rPr>
            </w:pPr>
          </w:p>
          <w:p w:rsidR="00D92441" w:rsidRDefault="00D92441" w:rsidP="00B463F6">
            <w:pPr>
              <w:snapToGrid w:val="0"/>
              <w:spacing w:line="240" w:lineRule="atLeast"/>
              <w:rPr>
                <w:sz w:val="24"/>
              </w:rPr>
            </w:pPr>
          </w:p>
          <w:p w:rsidR="00D92441" w:rsidRDefault="00D92441" w:rsidP="00B463F6">
            <w:pPr>
              <w:snapToGrid w:val="0"/>
              <w:spacing w:line="240" w:lineRule="atLeast"/>
              <w:rPr>
                <w:sz w:val="24"/>
              </w:rPr>
            </w:pPr>
          </w:p>
          <w:p w:rsidR="00D92441" w:rsidRDefault="00D92441" w:rsidP="00B463F6">
            <w:pPr>
              <w:snapToGrid w:val="0"/>
              <w:spacing w:line="240" w:lineRule="atLeast"/>
              <w:rPr>
                <w:sz w:val="24"/>
              </w:rPr>
            </w:pPr>
          </w:p>
          <w:p w:rsidR="00D92441" w:rsidRDefault="00D92441" w:rsidP="00B463F6">
            <w:pPr>
              <w:snapToGrid w:val="0"/>
              <w:spacing w:line="240" w:lineRule="atLeast"/>
              <w:rPr>
                <w:sz w:val="24"/>
              </w:rPr>
            </w:pPr>
          </w:p>
          <w:p w:rsidR="00D92441" w:rsidRPr="00751E57" w:rsidRDefault="00D92441" w:rsidP="00B463F6">
            <w:pPr>
              <w:snapToGrid w:val="0"/>
              <w:spacing w:line="240" w:lineRule="atLeast"/>
              <w:rPr>
                <w:sz w:val="24"/>
              </w:rPr>
            </w:pPr>
          </w:p>
          <w:p w:rsidR="00D92441" w:rsidRPr="00454AA1" w:rsidRDefault="00D92441" w:rsidP="00B463F6">
            <w:pPr>
              <w:snapToGrid w:val="0"/>
              <w:spacing w:line="240" w:lineRule="atLeast"/>
              <w:rPr>
                <w:rFonts w:ascii="仿宋_GB2312"/>
                <w:b/>
              </w:rPr>
            </w:pPr>
            <w:r w:rsidRPr="00454AA1">
              <w:rPr>
                <w:rFonts w:ascii="仿宋_GB2312" w:hint="eastAsia"/>
                <w:b/>
              </w:rPr>
              <w:t>5．成果的创造性、先进性：</w:t>
            </w:r>
          </w:p>
          <w:p w:rsidR="00D92441" w:rsidRPr="00751E57" w:rsidRDefault="00D92441" w:rsidP="00B463F6">
            <w:pPr>
              <w:snapToGrid w:val="0"/>
              <w:spacing w:line="240" w:lineRule="atLeast"/>
              <w:rPr>
                <w:b/>
              </w:rPr>
            </w:pPr>
          </w:p>
          <w:p w:rsidR="00D92441" w:rsidRDefault="00D92441" w:rsidP="00B463F6">
            <w:pPr>
              <w:snapToGrid w:val="0"/>
              <w:spacing w:line="240" w:lineRule="atLeast"/>
              <w:rPr>
                <w:sz w:val="24"/>
              </w:rPr>
            </w:pPr>
          </w:p>
          <w:p w:rsidR="00D92441" w:rsidRDefault="00D92441" w:rsidP="00B463F6">
            <w:pPr>
              <w:snapToGrid w:val="0"/>
              <w:spacing w:line="240" w:lineRule="atLeast"/>
              <w:rPr>
                <w:sz w:val="24"/>
              </w:rPr>
            </w:pPr>
          </w:p>
          <w:p w:rsidR="00D92441" w:rsidRDefault="00D92441" w:rsidP="00B463F6">
            <w:pPr>
              <w:snapToGrid w:val="0"/>
              <w:spacing w:line="240" w:lineRule="atLeast"/>
              <w:rPr>
                <w:sz w:val="24"/>
              </w:rPr>
            </w:pPr>
          </w:p>
          <w:p w:rsidR="00D92441" w:rsidRDefault="00D92441" w:rsidP="00B463F6">
            <w:pPr>
              <w:snapToGrid w:val="0"/>
              <w:spacing w:line="240" w:lineRule="atLeast"/>
              <w:rPr>
                <w:sz w:val="24"/>
              </w:rPr>
            </w:pPr>
          </w:p>
          <w:p w:rsidR="00D92441" w:rsidRPr="00751E57" w:rsidRDefault="00D92441" w:rsidP="00B463F6">
            <w:pPr>
              <w:snapToGrid w:val="0"/>
              <w:spacing w:line="240" w:lineRule="atLeast"/>
              <w:rPr>
                <w:sz w:val="24"/>
              </w:rPr>
            </w:pPr>
          </w:p>
          <w:p w:rsidR="00D92441" w:rsidRPr="00454AA1" w:rsidRDefault="00D92441" w:rsidP="00B463F6">
            <w:pPr>
              <w:snapToGrid w:val="0"/>
              <w:spacing w:line="240" w:lineRule="atLeast"/>
              <w:rPr>
                <w:rFonts w:ascii="仿宋_GB2312"/>
                <w:b/>
              </w:rPr>
            </w:pPr>
            <w:r w:rsidRPr="00454AA1">
              <w:rPr>
                <w:rFonts w:ascii="仿宋_GB2312" w:hint="eastAsia"/>
                <w:b/>
              </w:rPr>
              <w:t>6．作用意义：</w:t>
            </w: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Pr="00751E57" w:rsidRDefault="00D92441" w:rsidP="00B463F6">
            <w:pPr>
              <w:snapToGrid w:val="0"/>
              <w:spacing w:line="240" w:lineRule="atLeast"/>
              <w:rPr>
                <w:b/>
              </w:rPr>
            </w:pPr>
          </w:p>
          <w:p w:rsidR="00D92441" w:rsidRPr="00751E57" w:rsidRDefault="00D92441" w:rsidP="00B463F6">
            <w:pPr>
              <w:snapToGrid w:val="0"/>
              <w:spacing w:line="240" w:lineRule="atLeast"/>
              <w:rPr>
                <w:b/>
              </w:rPr>
            </w:pPr>
          </w:p>
          <w:p w:rsidR="00D92441" w:rsidRPr="00454AA1" w:rsidRDefault="00D92441" w:rsidP="00B463F6">
            <w:pPr>
              <w:snapToGrid w:val="0"/>
              <w:spacing w:line="240" w:lineRule="atLeast"/>
              <w:rPr>
                <w:rFonts w:ascii="仿宋_GB2312"/>
                <w:b/>
              </w:rPr>
            </w:pPr>
            <w:r w:rsidRPr="00454AA1">
              <w:rPr>
                <w:rFonts w:ascii="仿宋_GB2312" w:hint="eastAsia"/>
                <w:b/>
              </w:rPr>
              <w:t>7．推广应用的范围、条件和前景以及存在的问题及修改意见:</w:t>
            </w: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Default="00D92441" w:rsidP="00B463F6">
            <w:pPr>
              <w:snapToGrid w:val="0"/>
              <w:spacing w:line="240" w:lineRule="atLeast"/>
              <w:rPr>
                <w:b/>
              </w:rPr>
            </w:pPr>
          </w:p>
          <w:p w:rsidR="00D92441" w:rsidRPr="003542EE" w:rsidRDefault="00D92441" w:rsidP="00B463F6">
            <w:pPr>
              <w:snapToGrid w:val="0"/>
              <w:spacing w:line="240" w:lineRule="atLeast"/>
              <w:rPr>
                <w:b/>
              </w:rPr>
            </w:pPr>
          </w:p>
        </w:tc>
      </w:tr>
      <w:tr w:rsidR="00D92441" w:rsidRPr="00751E57" w:rsidTr="00B463F6">
        <w:trPr>
          <w:trHeight w:val="613"/>
        </w:trPr>
        <w:tc>
          <w:tcPr>
            <w:tcW w:w="9000" w:type="dxa"/>
            <w:gridSpan w:val="26"/>
            <w:tcBorders>
              <w:top w:val="single" w:sz="8" w:space="0" w:color="auto"/>
              <w:bottom w:val="single" w:sz="4" w:space="0" w:color="auto"/>
            </w:tcBorders>
            <w:vAlign w:val="center"/>
          </w:tcPr>
          <w:p w:rsidR="00D92441" w:rsidRPr="00751E57" w:rsidRDefault="00D92441" w:rsidP="00B463F6">
            <w:pPr>
              <w:snapToGrid w:val="0"/>
              <w:spacing w:line="240" w:lineRule="atLeast"/>
              <w:jc w:val="center"/>
            </w:pPr>
            <w:r w:rsidRPr="00751E57">
              <w:rPr>
                <w:rFonts w:hint="eastAsia"/>
              </w:rPr>
              <w:lastRenderedPageBreak/>
              <w:t>技术资料目录</w:t>
            </w:r>
          </w:p>
        </w:tc>
      </w:tr>
      <w:tr w:rsidR="00D92441" w:rsidRPr="00751E57" w:rsidTr="00B463F6">
        <w:trPr>
          <w:trHeight w:val="3898"/>
        </w:trPr>
        <w:tc>
          <w:tcPr>
            <w:tcW w:w="9000" w:type="dxa"/>
            <w:gridSpan w:val="26"/>
            <w:tcBorders>
              <w:top w:val="single" w:sz="4" w:space="0" w:color="auto"/>
            </w:tcBorders>
          </w:tcPr>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Default="00D92441" w:rsidP="00B463F6">
            <w:pPr>
              <w:snapToGrid w:val="0"/>
              <w:spacing w:line="240" w:lineRule="atLeast"/>
              <w:jc w:val="center"/>
              <w:rPr>
                <w:sz w:val="24"/>
              </w:rPr>
            </w:pPr>
          </w:p>
          <w:p w:rsidR="00D92441" w:rsidRPr="00751E57" w:rsidRDefault="00D92441" w:rsidP="00B463F6">
            <w:pPr>
              <w:snapToGrid w:val="0"/>
              <w:spacing w:line="240" w:lineRule="atLeast"/>
              <w:rPr>
                <w:sz w:val="24"/>
              </w:rPr>
            </w:pPr>
          </w:p>
        </w:tc>
      </w:tr>
    </w:tbl>
    <w:p w:rsidR="00D92441" w:rsidRDefault="00D92441" w:rsidP="00D92441">
      <w:pPr>
        <w:widowControl/>
        <w:jc w:val="left"/>
        <w:rPr>
          <w:spacing w:val="20"/>
        </w:rPr>
        <w:sectPr w:rsidR="00D92441" w:rsidSect="00281E9B">
          <w:pgSz w:w="11906" w:h="16838" w:code="9"/>
          <w:pgMar w:top="2098" w:right="1531" w:bottom="1985" w:left="1531" w:header="851" w:footer="1208" w:gutter="0"/>
          <w:cols w:space="425"/>
          <w:docGrid w:type="linesAndChars" w:linePitch="577" w:charSpace="-849"/>
        </w:sectPr>
      </w:pPr>
    </w:p>
    <w:p w:rsidR="00D92441" w:rsidRPr="00A61023" w:rsidRDefault="00D92441" w:rsidP="00D92441">
      <w:pPr>
        <w:snapToGrid w:val="0"/>
        <w:spacing w:afterLines="30" w:after="130" w:line="240" w:lineRule="atLeast"/>
        <w:ind w:left="737" w:hanging="737"/>
        <w:jc w:val="center"/>
        <w:rPr>
          <w:rFonts w:ascii="仿宋" w:eastAsia="仿宋" w:hAnsi="仿宋"/>
        </w:rPr>
      </w:pPr>
      <w:r w:rsidRPr="00602DA9">
        <w:rPr>
          <w:rFonts w:ascii="仿宋_GB2312" w:hAnsi="仿宋" w:hint="eastAsia"/>
          <w:sz w:val="36"/>
          <w:szCs w:val="36"/>
        </w:rPr>
        <w:lastRenderedPageBreak/>
        <w:t>主要研究人员名单</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98"/>
        <w:gridCol w:w="1088"/>
        <w:gridCol w:w="772"/>
        <w:gridCol w:w="1340"/>
        <w:gridCol w:w="1304"/>
        <w:gridCol w:w="1304"/>
        <w:gridCol w:w="2321"/>
        <w:gridCol w:w="3911"/>
      </w:tblGrid>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序号</w:t>
            </w:r>
          </w:p>
        </w:tc>
        <w:tc>
          <w:tcPr>
            <w:tcW w:w="427"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姓名</w:t>
            </w:r>
          </w:p>
        </w:tc>
        <w:tc>
          <w:tcPr>
            <w:tcW w:w="303"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性别</w:t>
            </w:r>
          </w:p>
        </w:tc>
        <w:tc>
          <w:tcPr>
            <w:tcW w:w="526"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出生年月</w:t>
            </w:r>
          </w:p>
        </w:tc>
        <w:tc>
          <w:tcPr>
            <w:tcW w:w="512"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技术职称</w:t>
            </w:r>
          </w:p>
        </w:tc>
        <w:tc>
          <w:tcPr>
            <w:tcW w:w="512"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文化程度</w:t>
            </w:r>
          </w:p>
          <w:p w:rsidR="00D92441" w:rsidRPr="00A549A4" w:rsidRDefault="00D92441" w:rsidP="00B463F6">
            <w:pPr>
              <w:snapToGrid w:val="0"/>
              <w:jc w:val="center"/>
              <w:rPr>
                <w:rFonts w:ascii="仿宋_GB2312" w:hAnsi="仿宋"/>
                <w:sz w:val="24"/>
              </w:rPr>
            </w:pPr>
            <w:r w:rsidRPr="00A549A4">
              <w:rPr>
                <w:rFonts w:ascii="仿宋_GB2312" w:hAnsi="仿宋" w:hint="eastAsia"/>
                <w:sz w:val="24"/>
              </w:rPr>
              <w:t>(学位)</w:t>
            </w:r>
          </w:p>
        </w:tc>
        <w:tc>
          <w:tcPr>
            <w:tcW w:w="911"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工作单位</w:t>
            </w:r>
          </w:p>
        </w:tc>
        <w:tc>
          <w:tcPr>
            <w:tcW w:w="1535"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对成果创造性贡献</w:t>
            </w: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1</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2</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3</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4</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5</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6</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7</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8</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9</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10</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11</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12</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13</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14</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r w:rsidR="00D92441" w:rsidRPr="00A549A4" w:rsidTr="00B463F6">
        <w:trPr>
          <w:trHeight w:val="454"/>
        </w:trPr>
        <w:tc>
          <w:tcPr>
            <w:tcW w:w="274" w:type="pct"/>
            <w:vAlign w:val="center"/>
          </w:tcPr>
          <w:p w:rsidR="00D92441" w:rsidRPr="00A549A4" w:rsidRDefault="00D92441" w:rsidP="00B463F6">
            <w:pPr>
              <w:snapToGrid w:val="0"/>
              <w:jc w:val="center"/>
              <w:rPr>
                <w:rFonts w:ascii="仿宋_GB2312" w:hAnsi="仿宋"/>
                <w:sz w:val="24"/>
              </w:rPr>
            </w:pPr>
            <w:r w:rsidRPr="00A549A4">
              <w:rPr>
                <w:rFonts w:ascii="仿宋_GB2312" w:hAnsi="仿宋" w:hint="eastAsia"/>
                <w:sz w:val="24"/>
              </w:rPr>
              <w:t>15</w:t>
            </w:r>
          </w:p>
        </w:tc>
        <w:tc>
          <w:tcPr>
            <w:tcW w:w="427" w:type="pct"/>
            <w:vAlign w:val="center"/>
          </w:tcPr>
          <w:p w:rsidR="00D92441" w:rsidRPr="00A549A4" w:rsidRDefault="00D92441" w:rsidP="00B463F6">
            <w:pPr>
              <w:snapToGrid w:val="0"/>
              <w:jc w:val="center"/>
              <w:rPr>
                <w:rFonts w:ascii="仿宋_GB2312" w:hAnsi="仿宋"/>
                <w:sz w:val="24"/>
              </w:rPr>
            </w:pPr>
          </w:p>
        </w:tc>
        <w:tc>
          <w:tcPr>
            <w:tcW w:w="303" w:type="pct"/>
            <w:vAlign w:val="center"/>
          </w:tcPr>
          <w:p w:rsidR="00D92441" w:rsidRPr="00A549A4" w:rsidRDefault="00D92441" w:rsidP="00B463F6">
            <w:pPr>
              <w:snapToGrid w:val="0"/>
              <w:jc w:val="center"/>
              <w:rPr>
                <w:rFonts w:ascii="仿宋_GB2312" w:hAnsi="仿宋"/>
                <w:sz w:val="24"/>
              </w:rPr>
            </w:pPr>
          </w:p>
        </w:tc>
        <w:tc>
          <w:tcPr>
            <w:tcW w:w="526"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512" w:type="pct"/>
            <w:vAlign w:val="center"/>
          </w:tcPr>
          <w:p w:rsidR="00D92441" w:rsidRPr="00A549A4" w:rsidRDefault="00D92441" w:rsidP="00B463F6">
            <w:pPr>
              <w:snapToGrid w:val="0"/>
              <w:jc w:val="center"/>
              <w:rPr>
                <w:rFonts w:ascii="仿宋_GB2312" w:hAnsi="仿宋"/>
                <w:sz w:val="24"/>
              </w:rPr>
            </w:pPr>
          </w:p>
        </w:tc>
        <w:tc>
          <w:tcPr>
            <w:tcW w:w="911" w:type="pct"/>
            <w:vAlign w:val="center"/>
          </w:tcPr>
          <w:p w:rsidR="00D92441" w:rsidRPr="00A549A4" w:rsidRDefault="00D92441" w:rsidP="00B463F6">
            <w:pPr>
              <w:snapToGrid w:val="0"/>
              <w:jc w:val="center"/>
              <w:rPr>
                <w:rFonts w:ascii="仿宋_GB2312" w:hAnsi="仿宋"/>
                <w:sz w:val="24"/>
              </w:rPr>
            </w:pPr>
          </w:p>
        </w:tc>
        <w:tc>
          <w:tcPr>
            <w:tcW w:w="1535" w:type="pct"/>
            <w:vAlign w:val="center"/>
          </w:tcPr>
          <w:p w:rsidR="00D92441" w:rsidRPr="00A549A4" w:rsidRDefault="00D92441" w:rsidP="00B463F6">
            <w:pPr>
              <w:snapToGrid w:val="0"/>
              <w:jc w:val="center"/>
              <w:rPr>
                <w:rFonts w:ascii="仿宋_GB2312" w:hAnsi="仿宋"/>
                <w:sz w:val="24"/>
              </w:rPr>
            </w:pPr>
          </w:p>
        </w:tc>
      </w:tr>
    </w:tbl>
    <w:p w:rsidR="00D92441" w:rsidRPr="00A61023" w:rsidRDefault="00D92441" w:rsidP="00D92441">
      <w:pPr>
        <w:snapToGrid w:val="0"/>
        <w:spacing w:line="240" w:lineRule="atLeast"/>
        <w:ind w:left="737" w:hanging="737"/>
        <w:rPr>
          <w:rFonts w:ascii="仿宋" w:eastAsia="仿宋" w:hAnsi="仿宋"/>
        </w:rPr>
      </w:pPr>
      <w:r w:rsidRPr="00A61023">
        <w:rPr>
          <w:rFonts w:ascii="仿宋" w:eastAsia="仿宋" w:hAnsi="仿宋" w:hint="eastAsia"/>
        </w:rPr>
        <w:t>注：主要研制人员超过15人可加附页</w:t>
      </w:r>
    </w:p>
    <w:p w:rsidR="00D92441" w:rsidRPr="00A61023" w:rsidRDefault="00D92441" w:rsidP="00D92441">
      <w:pPr>
        <w:widowControl/>
        <w:jc w:val="left"/>
        <w:rPr>
          <w:rFonts w:ascii="仿宋" w:eastAsia="仿宋" w:hAnsi="仿宋"/>
        </w:rPr>
        <w:sectPr w:rsidR="00D92441" w:rsidRPr="00A61023" w:rsidSect="00A549A4">
          <w:pgSz w:w="16840" w:h="11907" w:orient="landscape"/>
          <w:pgMar w:top="1474" w:right="2041" w:bottom="1474" w:left="2041" w:header="851" w:footer="992" w:gutter="0"/>
          <w:cols w:space="720"/>
          <w:docGrid w:type="lines" w:linePitch="435"/>
        </w:sectPr>
      </w:pP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D92441" w:rsidRPr="00602DA9" w:rsidTr="00B463F6">
        <w:trPr>
          <w:trHeight w:val="769"/>
          <w:jc w:val="center"/>
        </w:trPr>
        <w:tc>
          <w:tcPr>
            <w:tcW w:w="9039" w:type="dxa"/>
            <w:vAlign w:val="center"/>
          </w:tcPr>
          <w:p w:rsidR="00D92441" w:rsidRPr="00602DA9" w:rsidRDefault="00D92441" w:rsidP="00B463F6">
            <w:pPr>
              <w:snapToGrid w:val="0"/>
              <w:spacing w:line="240" w:lineRule="atLeast"/>
              <w:jc w:val="center"/>
              <w:rPr>
                <w:rFonts w:ascii="仿宋_GB2312" w:hAnsi="仿宋"/>
                <w:szCs w:val="28"/>
              </w:rPr>
            </w:pPr>
            <w:r w:rsidRPr="00602DA9">
              <w:rPr>
                <w:rFonts w:ascii="仿宋_GB2312" w:hAnsi="仿宋" w:hint="eastAsia"/>
                <w:szCs w:val="28"/>
              </w:rPr>
              <w:lastRenderedPageBreak/>
              <w:t>申请鉴定单位意见</w:t>
            </w:r>
          </w:p>
          <w:p w:rsidR="00D92441" w:rsidRPr="00602DA9" w:rsidRDefault="00D92441" w:rsidP="00B463F6">
            <w:pPr>
              <w:snapToGrid w:val="0"/>
              <w:spacing w:line="240" w:lineRule="atLeast"/>
              <w:jc w:val="center"/>
              <w:rPr>
                <w:rFonts w:ascii="仿宋_GB2312" w:hAnsi="仿宋"/>
                <w:szCs w:val="28"/>
              </w:rPr>
            </w:pPr>
          </w:p>
          <w:p w:rsidR="00D92441" w:rsidRPr="00602DA9" w:rsidRDefault="00D92441" w:rsidP="00B463F6">
            <w:pPr>
              <w:snapToGrid w:val="0"/>
              <w:spacing w:line="240" w:lineRule="atLeast"/>
              <w:jc w:val="center"/>
              <w:rPr>
                <w:rFonts w:ascii="仿宋_GB2312" w:hAnsi="仿宋"/>
                <w:szCs w:val="28"/>
              </w:rPr>
            </w:pPr>
          </w:p>
          <w:p w:rsidR="00D92441" w:rsidRPr="00602DA9" w:rsidRDefault="00D92441" w:rsidP="00B463F6">
            <w:pPr>
              <w:snapToGrid w:val="0"/>
              <w:spacing w:line="240" w:lineRule="atLeast"/>
              <w:jc w:val="center"/>
              <w:rPr>
                <w:rFonts w:ascii="仿宋_GB2312" w:hAnsi="仿宋"/>
                <w:szCs w:val="28"/>
              </w:rPr>
            </w:pPr>
          </w:p>
          <w:p w:rsidR="00D92441" w:rsidRPr="00602DA9" w:rsidRDefault="00D92441" w:rsidP="00B463F6">
            <w:pPr>
              <w:snapToGrid w:val="0"/>
              <w:spacing w:line="240" w:lineRule="atLeast"/>
              <w:jc w:val="center"/>
              <w:rPr>
                <w:rFonts w:ascii="仿宋_GB2312" w:hAnsi="仿宋"/>
                <w:szCs w:val="28"/>
              </w:rPr>
            </w:pPr>
          </w:p>
          <w:p w:rsidR="00D92441" w:rsidRPr="00602DA9" w:rsidRDefault="00D92441" w:rsidP="00B463F6">
            <w:pPr>
              <w:snapToGrid w:val="0"/>
              <w:spacing w:line="240" w:lineRule="atLeast"/>
              <w:jc w:val="center"/>
              <w:rPr>
                <w:rFonts w:ascii="仿宋_GB2312" w:hAnsi="仿宋"/>
                <w:szCs w:val="28"/>
              </w:rPr>
            </w:pPr>
          </w:p>
          <w:p w:rsidR="00D92441" w:rsidRPr="00602DA9" w:rsidRDefault="00D92441" w:rsidP="00B463F6">
            <w:pPr>
              <w:snapToGrid w:val="0"/>
              <w:spacing w:line="240" w:lineRule="atLeast"/>
              <w:jc w:val="center"/>
              <w:rPr>
                <w:rFonts w:ascii="仿宋_GB2312" w:hAnsi="仿宋"/>
                <w:szCs w:val="28"/>
              </w:rPr>
            </w:pPr>
          </w:p>
          <w:p w:rsidR="00D92441" w:rsidRPr="00602DA9" w:rsidRDefault="00D92441" w:rsidP="00B463F6">
            <w:pPr>
              <w:snapToGrid w:val="0"/>
              <w:spacing w:line="240" w:lineRule="atLeast"/>
              <w:jc w:val="center"/>
              <w:rPr>
                <w:rFonts w:ascii="仿宋_GB2312" w:hAnsi="仿宋"/>
                <w:szCs w:val="28"/>
              </w:rPr>
            </w:pPr>
          </w:p>
          <w:p w:rsidR="00D92441" w:rsidRPr="00602DA9" w:rsidRDefault="00D92441" w:rsidP="00B463F6">
            <w:pPr>
              <w:snapToGrid w:val="0"/>
              <w:spacing w:line="240" w:lineRule="atLeast"/>
              <w:jc w:val="center"/>
              <w:rPr>
                <w:rFonts w:ascii="仿宋_GB2312" w:hAnsi="仿宋"/>
                <w:szCs w:val="28"/>
              </w:rPr>
            </w:pPr>
          </w:p>
        </w:tc>
      </w:tr>
      <w:tr w:rsidR="00D92441" w:rsidRPr="00602DA9" w:rsidTr="00B463F6">
        <w:trPr>
          <w:trHeight w:val="4366"/>
          <w:jc w:val="center"/>
        </w:trPr>
        <w:tc>
          <w:tcPr>
            <w:tcW w:w="9039" w:type="dxa"/>
            <w:vAlign w:val="center"/>
          </w:tcPr>
          <w:p w:rsidR="00D92441" w:rsidRPr="00602DA9" w:rsidRDefault="00D92441" w:rsidP="00B463F6">
            <w:pPr>
              <w:spacing w:line="360" w:lineRule="auto"/>
              <w:jc w:val="center"/>
              <w:rPr>
                <w:rFonts w:ascii="仿宋_GB2312" w:hAnsi="仿宋"/>
                <w:szCs w:val="28"/>
              </w:rPr>
            </w:pPr>
            <w:r w:rsidRPr="00602DA9">
              <w:rPr>
                <w:rFonts w:ascii="仿宋_GB2312" w:hAnsi="仿宋" w:hint="eastAsia"/>
                <w:szCs w:val="28"/>
              </w:rPr>
              <w:t>申请鉴定单位承诺</w:t>
            </w:r>
          </w:p>
          <w:p w:rsidR="00D92441" w:rsidRPr="00602DA9" w:rsidRDefault="00D92441" w:rsidP="00B463F6">
            <w:pPr>
              <w:spacing w:line="360" w:lineRule="auto"/>
              <w:ind w:firstLineChars="200" w:firstLine="640"/>
              <w:jc w:val="left"/>
              <w:rPr>
                <w:rFonts w:ascii="仿宋_GB2312" w:hAnsi="仿宋"/>
                <w:szCs w:val="28"/>
              </w:rPr>
            </w:pPr>
            <w:r w:rsidRPr="00602DA9">
              <w:rPr>
                <w:rFonts w:ascii="仿宋_GB2312" w:hAnsi="仿宋" w:hint="eastAsia"/>
                <w:szCs w:val="28"/>
              </w:rPr>
              <w:t>本成果知识产权明晰完整，归属或技术来源正当合法，未剽窃他人成果，未侵犯他人的知识产权或商业秘密。</w:t>
            </w:r>
          </w:p>
          <w:p w:rsidR="00D92441" w:rsidRPr="00602DA9" w:rsidRDefault="00D92441" w:rsidP="00B463F6">
            <w:pPr>
              <w:spacing w:line="360" w:lineRule="auto"/>
              <w:ind w:firstLineChars="200" w:firstLine="656"/>
              <w:jc w:val="left"/>
              <w:rPr>
                <w:rFonts w:ascii="仿宋_GB2312" w:hAnsi="仿宋"/>
                <w:spacing w:val="4"/>
                <w:szCs w:val="28"/>
              </w:rPr>
            </w:pPr>
            <w:r w:rsidRPr="00602DA9">
              <w:rPr>
                <w:rFonts w:ascii="仿宋_GB2312" w:hAnsi="仿宋" w:hint="eastAsia"/>
                <w:spacing w:val="4"/>
                <w:szCs w:val="28"/>
              </w:rPr>
              <w:t>若发生与上述承诺相违背的事实，由本单位承担全部法律责任。</w:t>
            </w:r>
          </w:p>
        </w:tc>
      </w:tr>
      <w:tr w:rsidR="00D92441" w:rsidRPr="00602DA9" w:rsidTr="00B463F6">
        <w:trPr>
          <w:trHeight w:val="4267"/>
          <w:jc w:val="center"/>
        </w:trPr>
        <w:tc>
          <w:tcPr>
            <w:tcW w:w="9039" w:type="dxa"/>
            <w:vAlign w:val="bottom"/>
          </w:tcPr>
          <w:p w:rsidR="00D92441" w:rsidRPr="00602DA9" w:rsidRDefault="00D92441" w:rsidP="00B463F6">
            <w:pPr>
              <w:snapToGrid w:val="0"/>
              <w:spacing w:line="240" w:lineRule="atLeast"/>
              <w:ind w:firstLineChars="1100" w:firstLine="3520"/>
              <w:rPr>
                <w:rFonts w:ascii="仿宋_GB2312" w:hAnsi="仿宋"/>
                <w:szCs w:val="28"/>
              </w:rPr>
            </w:pPr>
          </w:p>
          <w:p w:rsidR="00D92441" w:rsidRPr="00602DA9" w:rsidRDefault="00D92441" w:rsidP="00B463F6">
            <w:pPr>
              <w:snapToGrid w:val="0"/>
              <w:spacing w:line="240" w:lineRule="atLeast"/>
              <w:ind w:firstLineChars="1300" w:firstLine="4160"/>
              <w:rPr>
                <w:rFonts w:ascii="仿宋_GB2312" w:hAnsi="仿宋"/>
                <w:szCs w:val="28"/>
              </w:rPr>
            </w:pPr>
            <w:r w:rsidRPr="00602DA9">
              <w:rPr>
                <w:rFonts w:ascii="仿宋_GB2312" w:hAnsi="仿宋" w:hint="eastAsia"/>
                <w:szCs w:val="28"/>
              </w:rPr>
              <w:t>法人签字（盖章）</w:t>
            </w:r>
          </w:p>
          <w:p w:rsidR="00D92441" w:rsidRPr="00602DA9" w:rsidRDefault="00D92441" w:rsidP="00B463F6">
            <w:pPr>
              <w:snapToGrid w:val="0"/>
              <w:spacing w:line="240" w:lineRule="atLeast"/>
              <w:jc w:val="right"/>
              <w:rPr>
                <w:rFonts w:ascii="仿宋_GB2312" w:hAnsi="仿宋"/>
                <w:szCs w:val="28"/>
              </w:rPr>
            </w:pPr>
          </w:p>
        </w:tc>
      </w:tr>
    </w:tbl>
    <w:p w:rsidR="00D92441" w:rsidRPr="00202B7B" w:rsidRDefault="00D92441" w:rsidP="00D92441">
      <w:pPr>
        <w:snapToGrid w:val="0"/>
        <w:spacing w:line="360" w:lineRule="auto"/>
        <w:ind w:left="737" w:hanging="737"/>
        <w:jc w:val="center"/>
        <w:rPr>
          <w:rFonts w:ascii="黑体" w:eastAsia="黑体" w:hAnsi="仿宋"/>
          <w:szCs w:val="44"/>
        </w:rPr>
      </w:pPr>
      <w:r w:rsidRPr="00202B7B">
        <w:rPr>
          <w:rFonts w:ascii="黑体" w:eastAsia="黑体" w:hAnsi="仿宋" w:hint="eastAsia"/>
          <w:szCs w:val="44"/>
        </w:rPr>
        <w:lastRenderedPageBreak/>
        <w:t>填</w:t>
      </w:r>
      <w:r>
        <w:rPr>
          <w:rFonts w:ascii="黑体" w:eastAsia="黑体" w:hAnsi="仿宋" w:hint="eastAsia"/>
          <w:szCs w:val="44"/>
        </w:rPr>
        <w:t xml:space="preserve"> </w:t>
      </w:r>
      <w:r w:rsidRPr="00202B7B">
        <w:rPr>
          <w:rFonts w:ascii="黑体" w:eastAsia="黑体" w:hAnsi="仿宋" w:hint="eastAsia"/>
          <w:szCs w:val="44"/>
        </w:rPr>
        <w:t>写</w:t>
      </w:r>
      <w:r>
        <w:rPr>
          <w:rFonts w:ascii="黑体" w:eastAsia="黑体" w:hAnsi="仿宋" w:hint="eastAsia"/>
          <w:szCs w:val="44"/>
        </w:rPr>
        <w:t xml:space="preserve"> </w:t>
      </w:r>
      <w:r w:rsidRPr="00202B7B">
        <w:rPr>
          <w:rFonts w:ascii="黑体" w:eastAsia="黑体" w:hAnsi="仿宋" w:hint="eastAsia"/>
          <w:szCs w:val="44"/>
        </w:rPr>
        <w:t>说</w:t>
      </w:r>
      <w:r>
        <w:rPr>
          <w:rFonts w:ascii="黑体" w:eastAsia="黑体" w:hAnsi="仿宋" w:hint="eastAsia"/>
          <w:szCs w:val="44"/>
        </w:rPr>
        <w:t xml:space="preserve"> </w:t>
      </w:r>
      <w:r w:rsidRPr="00202B7B">
        <w:rPr>
          <w:rFonts w:ascii="黑体" w:eastAsia="黑体" w:hAnsi="仿宋" w:hint="eastAsia"/>
          <w:szCs w:val="44"/>
        </w:rPr>
        <w:t>明</w:t>
      </w:r>
    </w:p>
    <w:p w:rsidR="00D92441" w:rsidRPr="00602DA9" w:rsidRDefault="00D92441" w:rsidP="00D92441">
      <w:pPr>
        <w:snapToGrid w:val="0"/>
        <w:spacing w:line="360" w:lineRule="auto"/>
        <w:ind w:left="737" w:hanging="737"/>
        <w:jc w:val="center"/>
        <w:rPr>
          <w:rFonts w:ascii="仿宋_GB2312" w:hAnsi="仿宋"/>
          <w:szCs w:val="28"/>
        </w:rPr>
      </w:pPr>
      <w:r w:rsidRPr="00602DA9">
        <w:rPr>
          <w:rFonts w:ascii="仿宋_GB2312" w:hAnsi="仿宋" w:hint="eastAsia"/>
          <w:szCs w:val="28"/>
        </w:rPr>
        <w:t>（</w:t>
      </w:r>
      <w:proofErr w:type="gramStart"/>
      <w:r w:rsidRPr="00602DA9">
        <w:rPr>
          <w:rFonts w:ascii="仿宋_GB2312" w:hAnsi="仿宋" w:hint="eastAsia"/>
          <w:szCs w:val="28"/>
        </w:rPr>
        <w:t>此说明</w:t>
      </w:r>
      <w:proofErr w:type="gramEnd"/>
      <w:r w:rsidRPr="00602DA9">
        <w:rPr>
          <w:rFonts w:ascii="仿宋_GB2312" w:hAnsi="仿宋" w:hint="eastAsia"/>
          <w:szCs w:val="28"/>
        </w:rPr>
        <w:t>可不随“申请表”上报）</w:t>
      </w:r>
    </w:p>
    <w:p w:rsidR="00D92441" w:rsidRPr="00A61023" w:rsidRDefault="00D92441" w:rsidP="00D92441">
      <w:pPr>
        <w:snapToGrid w:val="0"/>
        <w:spacing w:line="240" w:lineRule="atLeast"/>
        <w:ind w:firstLine="454"/>
        <w:rPr>
          <w:rFonts w:ascii="仿宋" w:eastAsia="仿宋" w:hAnsi="仿宋"/>
          <w:szCs w:val="28"/>
        </w:rPr>
      </w:pP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1．《中国电力规划设计协会科学技术成果鉴定申请表》。本表规格为标准Ａ4纸，骑缝装订。必须打印或铅印，字体为4号字，一式一份。</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2．成果名称：</w:t>
      </w:r>
      <w:proofErr w:type="gramStart"/>
      <w:r w:rsidRPr="00602DA9">
        <w:rPr>
          <w:rFonts w:ascii="仿宋_GB2312" w:hAnsi="仿宋" w:hint="eastAsia"/>
          <w:szCs w:val="28"/>
        </w:rPr>
        <w:t>由成果</w:t>
      </w:r>
      <w:proofErr w:type="gramEnd"/>
      <w:r w:rsidRPr="00602DA9">
        <w:rPr>
          <w:rFonts w:ascii="仿宋_GB2312" w:hAnsi="仿宋" w:hint="eastAsia"/>
          <w:szCs w:val="28"/>
        </w:rPr>
        <w:t>完成单位填写。</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3．完成单位：指承担该项目主要研制任务的单位。由二个及以上单位共同完成时，原则上按计划任务书或技术合同中研发单位的顺序由第一完成单位填写，如有变化，填写前，完成单位必须协商一致。</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4．申请鉴定单位：</w:t>
      </w:r>
      <w:proofErr w:type="gramStart"/>
      <w:r w:rsidRPr="00602DA9">
        <w:rPr>
          <w:rFonts w:ascii="仿宋_GB2312" w:hAnsi="仿宋" w:hint="eastAsia"/>
          <w:szCs w:val="28"/>
        </w:rPr>
        <w:t>由成果</w:t>
      </w:r>
      <w:proofErr w:type="gramEnd"/>
      <w:r w:rsidRPr="00602DA9">
        <w:rPr>
          <w:rFonts w:ascii="仿宋_GB2312" w:hAnsi="仿宋" w:hint="eastAsia"/>
          <w:szCs w:val="28"/>
        </w:rPr>
        <w:t>完成单位填写，名称必须与单位公章完全一致。二个及以上单位完成的，原则上由计划任务书或合同书中第一承担单位提出申请,如有变化,在提出申请鉴定之前,各完成单位必须协商一致。</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5．申请鉴定日期：</w:t>
      </w:r>
      <w:proofErr w:type="gramStart"/>
      <w:r w:rsidRPr="00602DA9">
        <w:rPr>
          <w:rFonts w:ascii="仿宋_GB2312" w:hAnsi="仿宋" w:hint="eastAsia"/>
          <w:szCs w:val="28"/>
        </w:rPr>
        <w:t>由成果</w:t>
      </w:r>
      <w:proofErr w:type="gramEnd"/>
      <w:r w:rsidRPr="00602DA9">
        <w:rPr>
          <w:rFonts w:ascii="仿宋_GB2312" w:hAnsi="仿宋" w:hint="eastAsia"/>
          <w:szCs w:val="28"/>
        </w:rPr>
        <w:t>完成单位填写,并以申请鉴定单位盖章日期为准。</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6．申请受理日期：指申请鉴定单位将本鉴定申请表送达中国电力规划设计协会的日期。由经办人填写并签字。</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7．申请表中的“科技成果名称”必须填写全称，并与封面上的“科技成果名称”完全一致。</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lastRenderedPageBreak/>
        <w:t>8．研究起始时间：是指该项成果开始研究或开发的时间，应以计划任务书或合同、协议书上的时间为准。</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9．研究终止时间：是指该成果最终完成的时间。</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10．申请鉴定单位：</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（1）单位名称：即封面上的申请鉴定单位。</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（2）隶属关系：指申请鉴定单位行政上隶属于哪个单位，请在给定选项中</w:t>
      </w:r>
      <w:proofErr w:type="gramStart"/>
      <w:r w:rsidRPr="00602DA9">
        <w:rPr>
          <w:rFonts w:ascii="仿宋_GB2312" w:hAnsi="仿宋" w:hint="eastAsia"/>
          <w:szCs w:val="28"/>
        </w:rPr>
        <w:t>勾选即</w:t>
      </w:r>
      <w:proofErr w:type="gramEnd"/>
      <w:r w:rsidRPr="00602DA9">
        <w:rPr>
          <w:rFonts w:ascii="仿宋_GB2312" w:hAnsi="仿宋" w:hint="eastAsia"/>
          <w:szCs w:val="28"/>
        </w:rPr>
        <w:t>可。</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（3）单位属性：指成果第一完成单位的属性，请在括号中选填数字代码即可。</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（4）联系人：指申请鉴定单位的该项成果的技术负责人。</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（5）通信地址：指申请鉴定单位的通信地址，要依次写明省、市(区)、县、街和门牌号码。</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11．任务来源：指该项目隶属于哪个计划，请在括号中选填数字代码即可。</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12．成果有无密级：根据国家有关科技保密规定，确定该项目是否有密级。请在括号中选填数字代码即可。</w:t>
      </w:r>
    </w:p>
    <w:p w:rsidR="00D92441" w:rsidRPr="00602DA9" w:rsidRDefault="00D92441" w:rsidP="00D92441">
      <w:pPr>
        <w:snapToGrid w:val="0"/>
        <w:spacing w:line="360" w:lineRule="auto"/>
        <w:ind w:firstLineChars="200" w:firstLine="640"/>
        <w:rPr>
          <w:rFonts w:ascii="仿宋_GB2312" w:hAnsi="仿宋"/>
          <w:spacing w:val="4"/>
          <w:szCs w:val="28"/>
        </w:rPr>
      </w:pPr>
      <w:r w:rsidRPr="00602DA9">
        <w:rPr>
          <w:rFonts w:ascii="仿宋_GB2312" w:hAnsi="仿宋" w:hint="eastAsia"/>
          <w:szCs w:val="28"/>
        </w:rPr>
        <w:t>13．</w:t>
      </w:r>
      <w:r w:rsidRPr="00602DA9">
        <w:rPr>
          <w:rFonts w:ascii="仿宋_GB2312" w:hAnsi="仿宋" w:hint="eastAsia"/>
          <w:spacing w:val="4"/>
          <w:szCs w:val="28"/>
        </w:rPr>
        <w:t>密级：是根据国家有关科技保密的规定而确定的密级。该项目如无密级此栏可不填，如有</w:t>
      </w:r>
      <w:proofErr w:type="gramStart"/>
      <w:r w:rsidRPr="00602DA9">
        <w:rPr>
          <w:rFonts w:ascii="仿宋_GB2312" w:hAnsi="仿宋" w:hint="eastAsia"/>
          <w:spacing w:val="4"/>
          <w:szCs w:val="28"/>
        </w:rPr>
        <w:t>密级请</w:t>
      </w:r>
      <w:proofErr w:type="gramEnd"/>
      <w:r w:rsidRPr="00602DA9">
        <w:rPr>
          <w:rFonts w:ascii="仿宋_GB2312" w:hAnsi="仿宋" w:hint="eastAsia"/>
          <w:spacing w:val="4"/>
          <w:szCs w:val="28"/>
        </w:rPr>
        <w:t>在括号内选填数字代码即可。</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14．内容简介 ：应包括如下内容：</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lastRenderedPageBreak/>
        <w:t>（1）任务来源：计划项目应写清计划名称及其编号。计划外的应说明是横向或自选项目。</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（2）应用领域和技术原理。</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（3）</w:t>
      </w:r>
      <w:r w:rsidRPr="00F4288D">
        <w:rPr>
          <w:rFonts w:ascii="仿宋_GB2312" w:hAnsi="仿宋" w:hint="eastAsia"/>
          <w:spacing w:val="-2"/>
          <w:szCs w:val="28"/>
        </w:rPr>
        <w:t>性能指标(写明计划任务书或合同书要求的主要性能指</w:t>
      </w:r>
      <w:r w:rsidRPr="00602DA9">
        <w:rPr>
          <w:rFonts w:ascii="仿宋_GB2312" w:hAnsi="仿宋" w:hint="eastAsia"/>
          <w:szCs w:val="28"/>
        </w:rPr>
        <w:t>标和实际达到的性能指标)。</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（4）与国内外同类技术比较。</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（5）成果的创造性、先进性。</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（6）作用意义(直接经济效益和社会意义)。</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（7）推广应用的范围、条件和前景以及存在的问题和改进意见。</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15．技术资料目录：指按照规定应由申请鉴定单位提供的主要文件和技术资料。</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16．主要研究人员：</w:t>
      </w:r>
      <w:proofErr w:type="gramStart"/>
      <w:r w:rsidRPr="00602DA9">
        <w:rPr>
          <w:rFonts w:ascii="仿宋_GB2312" w:hAnsi="仿宋" w:hint="eastAsia"/>
          <w:szCs w:val="28"/>
        </w:rPr>
        <w:t>由成果</w:t>
      </w:r>
      <w:proofErr w:type="gramEnd"/>
      <w:r w:rsidRPr="00602DA9">
        <w:rPr>
          <w:rFonts w:ascii="仿宋_GB2312" w:hAnsi="仿宋" w:hint="eastAsia"/>
          <w:szCs w:val="28"/>
        </w:rPr>
        <w:t>完成单位根据研究人员对成果的创造性贡献大小顺序填写。并应得到所有完成单位的认可。</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17．申请鉴定单位意见：由申请鉴定单位填写，经领导签字后，加盖单位公章。</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18．组织鉴定单位意见：由组织鉴定单位填写，由经办人和主管领导签字。</w:t>
      </w:r>
    </w:p>
    <w:p w:rsidR="00D92441" w:rsidRPr="00602DA9" w:rsidRDefault="00D92441" w:rsidP="00D92441">
      <w:pPr>
        <w:snapToGrid w:val="0"/>
        <w:spacing w:line="360" w:lineRule="auto"/>
        <w:ind w:firstLineChars="200" w:firstLine="640"/>
        <w:rPr>
          <w:rFonts w:ascii="仿宋_GB2312" w:hAnsi="仿宋"/>
          <w:szCs w:val="28"/>
        </w:rPr>
      </w:pPr>
      <w:r w:rsidRPr="00602DA9">
        <w:rPr>
          <w:rFonts w:ascii="仿宋_GB2312" w:hAnsi="仿宋" w:hint="eastAsia"/>
          <w:szCs w:val="28"/>
        </w:rPr>
        <w:t>19．鉴定形式：由组织鉴定单位填写。</w:t>
      </w:r>
      <w:r w:rsidRPr="00602DA9">
        <w:rPr>
          <w:rFonts w:ascii="仿宋_GB2312" w:hAnsi="仿宋" w:hint="eastAsia"/>
        </w:rPr>
        <w:br w:type="page"/>
      </w:r>
    </w:p>
    <w:p w:rsidR="00D92441" w:rsidRPr="005A2E7B" w:rsidRDefault="00D92441" w:rsidP="00D92441">
      <w:pPr>
        <w:widowControl/>
        <w:spacing w:line="560" w:lineRule="exact"/>
        <w:jc w:val="left"/>
        <w:rPr>
          <w:rFonts w:ascii="仿宋_GB2312" w:hAnsi="仿宋"/>
          <w:szCs w:val="30"/>
        </w:rPr>
      </w:pPr>
      <w:r w:rsidRPr="005A2E7B">
        <w:rPr>
          <w:rFonts w:ascii="仿宋_GB2312" w:hAnsi="仿宋" w:hint="eastAsia"/>
          <w:szCs w:val="30"/>
        </w:rPr>
        <w:lastRenderedPageBreak/>
        <w:t>附件2：</w:t>
      </w:r>
    </w:p>
    <w:p w:rsidR="00D92441" w:rsidRPr="00602DA9" w:rsidRDefault="00D92441" w:rsidP="00D92441">
      <w:pPr>
        <w:widowControl/>
        <w:snapToGrid w:val="0"/>
        <w:jc w:val="left"/>
        <w:rPr>
          <w:rFonts w:ascii="仿宋_GB2312" w:hAnsi="仿宋"/>
          <w:szCs w:val="30"/>
        </w:rPr>
      </w:pPr>
    </w:p>
    <w:p w:rsidR="00D92441" w:rsidRPr="005A2E7B" w:rsidRDefault="00D92441" w:rsidP="00D92441">
      <w:pPr>
        <w:widowControl/>
        <w:spacing w:line="560" w:lineRule="exact"/>
        <w:jc w:val="center"/>
        <w:rPr>
          <w:rFonts w:ascii="仿宋_GB2312" w:hAnsi="仿宋" w:cs="宋体"/>
          <w:b/>
          <w:kern w:val="0"/>
          <w:sz w:val="36"/>
          <w:szCs w:val="36"/>
        </w:rPr>
      </w:pPr>
      <w:r w:rsidRPr="005A2E7B">
        <w:rPr>
          <w:rFonts w:ascii="仿宋_GB2312" w:hAnsi="仿宋" w:cs="宋体" w:hint="eastAsia"/>
          <w:b/>
          <w:kern w:val="0"/>
          <w:sz w:val="36"/>
          <w:szCs w:val="36"/>
        </w:rPr>
        <w:t>中国电力规划设计协会科学技术成果鉴定</w:t>
      </w:r>
    </w:p>
    <w:p w:rsidR="00D92441" w:rsidRPr="005A2E7B" w:rsidRDefault="00D92441" w:rsidP="00D92441">
      <w:pPr>
        <w:widowControl/>
        <w:spacing w:line="560" w:lineRule="exact"/>
        <w:jc w:val="center"/>
        <w:rPr>
          <w:rFonts w:ascii="仿宋_GB2312" w:hAnsi="仿宋" w:cs="宋体"/>
          <w:b/>
          <w:kern w:val="0"/>
          <w:sz w:val="36"/>
          <w:szCs w:val="36"/>
        </w:rPr>
      </w:pPr>
      <w:r w:rsidRPr="005A2E7B">
        <w:rPr>
          <w:rFonts w:ascii="仿宋_GB2312" w:hAnsi="仿宋" w:cs="宋体" w:hint="eastAsia"/>
          <w:b/>
          <w:kern w:val="0"/>
          <w:sz w:val="36"/>
          <w:szCs w:val="36"/>
        </w:rPr>
        <w:t>所需材料说明</w:t>
      </w:r>
    </w:p>
    <w:p w:rsidR="00D92441" w:rsidRPr="00602DA9" w:rsidRDefault="00D92441" w:rsidP="00D92441">
      <w:pPr>
        <w:widowControl/>
        <w:spacing w:line="560" w:lineRule="exact"/>
        <w:jc w:val="center"/>
        <w:rPr>
          <w:rFonts w:ascii="仿宋_GB2312" w:hAnsi="仿宋" w:cs="宋体"/>
          <w:kern w:val="0"/>
          <w:szCs w:val="36"/>
        </w:rPr>
      </w:pP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1</w:t>
      </w:r>
      <w:r>
        <w:rPr>
          <w:rFonts w:ascii="仿宋_GB2312" w:hAnsi="仿宋" w:hint="eastAsia"/>
          <w:szCs w:val="28"/>
        </w:rPr>
        <w:t xml:space="preserve">. </w:t>
      </w:r>
      <w:r w:rsidRPr="00602DA9">
        <w:rPr>
          <w:rFonts w:ascii="仿宋_GB2312" w:hAnsi="仿宋" w:hint="eastAsia"/>
          <w:szCs w:val="28"/>
        </w:rPr>
        <w:t>项目合同书：指行政部门或者业务主管部门下达的合同书，或者成果的开发前所签订的研究开发合同书（或者合作协议），须提供合同书原件或者复印件。（自行开发的科技成果可用计划任务书或立项报告代替）</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2</w:t>
      </w:r>
      <w:r>
        <w:rPr>
          <w:rFonts w:ascii="仿宋_GB2312" w:hAnsi="仿宋" w:hint="eastAsia"/>
          <w:szCs w:val="28"/>
        </w:rPr>
        <w:t xml:space="preserve">. </w:t>
      </w:r>
      <w:r w:rsidRPr="00602DA9">
        <w:rPr>
          <w:rFonts w:ascii="仿宋_GB2312" w:hAnsi="仿宋" w:hint="eastAsia"/>
          <w:szCs w:val="28"/>
        </w:rPr>
        <w:t>研究工作总结报告（非立项项目无需提供）</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（1）选题立项的背景及其目的、意义。</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（2）技术方案和论证和研究工作的组织与管理等。</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（3）项目研究进展基本情况。</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（4）研究经费的使用与管理。</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（5）计划任务目标与项目已完成任务指标对比表格，以及未完成计划任务目标的原因说明。</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（6）研究工作的主要经验与体会以及下一步的研究发展目标等。</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3</w:t>
      </w:r>
      <w:r>
        <w:rPr>
          <w:rFonts w:ascii="仿宋_GB2312" w:hAnsi="仿宋" w:hint="eastAsia"/>
          <w:szCs w:val="28"/>
        </w:rPr>
        <w:t xml:space="preserve">. </w:t>
      </w:r>
      <w:r w:rsidRPr="00602DA9">
        <w:rPr>
          <w:rFonts w:ascii="仿宋_GB2312" w:hAnsi="仿宋" w:hint="eastAsia"/>
          <w:szCs w:val="28"/>
        </w:rPr>
        <w:t>技术报告</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（1）采用的详细技术路线，技术原理及主要技术特征。</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（2）主要技术经济指标：工业项目需主要工艺、技术参数，装备水平，检测手段，环保、安全及卫生状况等。</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lastRenderedPageBreak/>
        <w:t>（3）技术的新颖性、先进性、适用性和成熟度，主要技术指标与国内外同类技术先进水平的比较，对社会经济发展和科技进步的作用意义。</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（4）成果转化和推广应用的条件及前景。</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（5）技术的创新点。</w:t>
      </w:r>
    </w:p>
    <w:p w:rsidR="00D92441" w:rsidRPr="00602DA9" w:rsidRDefault="00D92441" w:rsidP="00D92441">
      <w:pPr>
        <w:widowControl/>
        <w:spacing w:line="560" w:lineRule="exact"/>
        <w:ind w:firstLineChars="200" w:firstLine="640"/>
        <w:rPr>
          <w:rFonts w:ascii="仿宋_GB2312" w:hAnsi="仿宋"/>
          <w:spacing w:val="6"/>
          <w:szCs w:val="28"/>
        </w:rPr>
      </w:pPr>
      <w:r w:rsidRPr="00602DA9">
        <w:rPr>
          <w:rFonts w:ascii="仿宋_GB2312" w:hAnsi="仿宋" w:hint="eastAsia"/>
          <w:szCs w:val="28"/>
        </w:rPr>
        <w:t>（6）</w:t>
      </w:r>
      <w:r w:rsidRPr="00602DA9">
        <w:rPr>
          <w:rFonts w:ascii="仿宋_GB2312" w:hAnsi="仿宋" w:hint="eastAsia"/>
          <w:spacing w:val="6"/>
          <w:szCs w:val="28"/>
        </w:rPr>
        <w:t>存在的主要问题、改进意见及进一步深入研究的设想等。</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4</w:t>
      </w:r>
      <w:r>
        <w:rPr>
          <w:rFonts w:ascii="仿宋_GB2312" w:hAnsi="仿宋" w:hint="eastAsia"/>
          <w:szCs w:val="28"/>
        </w:rPr>
        <w:t xml:space="preserve">. </w:t>
      </w:r>
      <w:r w:rsidRPr="00602DA9">
        <w:rPr>
          <w:rFonts w:ascii="仿宋_GB2312" w:hAnsi="仿宋" w:hint="eastAsia"/>
          <w:szCs w:val="28"/>
        </w:rPr>
        <w:t>检测报告</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凡需检测的项目，须经国家、省科技行政部门和国务院有关部门认定的检测机构出具的测试分析报告及主要实验、测试记录报告（含原始记录）。</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5</w:t>
      </w:r>
      <w:r>
        <w:rPr>
          <w:rFonts w:ascii="仿宋_GB2312" w:hAnsi="仿宋" w:hint="eastAsia"/>
          <w:szCs w:val="28"/>
        </w:rPr>
        <w:t xml:space="preserve">. </w:t>
      </w:r>
      <w:r w:rsidRPr="00602DA9">
        <w:rPr>
          <w:rFonts w:ascii="仿宋_GB2312" w:hAnsi="仿宋" w:hint="eastAsia"/>
          <w:szCs w:val="28"/>
        </w:rPr>
        <w:t>质量标准</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属于产品类的科技成果，须提供产品或技术的相关标准，没有行业标准、国家标准、国际标准的，必须制订企业标准。</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6</w:t>
      </w:r>
      <w:r>
        <w:rPr>
          <w:rFonts w:ascii="仿宋_GB2312" w:hAnsi="仿宋" w:hint="eastAsia"/>
          <w:szCs w:val="28"/>
        </w:rPr>
        <w:t xml:space="preserve">. </w:t>
      </w:r>
      <w:r w:rsidRPr="00602DA9">
        <w:rPr>
          <w:rFonts w:ascii="仿宋_GB2312" w:hAnsi="仿宋" w:hint="eastAsia"/>
          <w:szCs w:val="28"/>
        </w:rPr>
        <w:t>设计、工艺及质量检测文件</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包括：设计图纸、计算书、说明书、工艺流程图、质量检测规程、标准化审查报告、工艺审查报告等有关技术文件。</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7</w:t>
      </w:r>
      <w:r>
        <w:rPr>
          <w:rFonts w:ascii="仿宋_GB2312" w:hAnsi="仿宋" w:hint="eastAsia"/>
          <w:szCs w:val="28"/>
        </w:rPr>
        <w:t xml:space="preserve">. </w:t>
      </w:r>
      <w:r w:rsidRPr="00602DA9">
        <w:rPr>
          <w:rFonts w:ascii="仿宋_GB2312" w:hAnsi="仿宋" w:hint="eastAsia"/>
          <w:szCs w:val="28"/>
        </w:rPr>
        <w:t>查新报告</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t>国家科技部、国务院有关部门或省科技行政部门认定的，有资格开展检索任务的科技信息机构出具的检索资料和查新结论报告。需要与国际同类技术和产品进行比较的项目，必须提供国际联机检索的材料。</w:t>
      </w:r>
    </w:p>
    <w:p w:rsidR="00D92441" w:rsidRPr="00602DA9" w:rsidRDefault="00D92441" w:rsidP="00D92441">
      <w:pPr>
        <w:widowControl/>
        <w:spacing w:line="560" w:lineRule="exact"/>
        <w:ind w:firstLineChars="200" w:firstLine="640"/>
        <w:rPr>
          <w:rFonts w:ascii="仿宋_GB2312" w:hAnsi="仿宋"/>
          <w:szCs w:val="28"/>
        </w:rPr>
      </w:pPr>
      <w:r w:rsidRPr="00602DA9">
        <w:rPr>
          <w:rFonts w:ascii="仿宋_GB2312" w:hAnsi="仿宋" w:hint="eastAsia"/>
          <w:szCs w:val="28"/>
        </w:rPr>
        <w:lastRenderedPageBreak/>
        <w:t>8</w:t>
      </w:r>
      <w:r>
        <w:rPr>
          <w:rFonts w:ascii="仿宋_GB2312" w:hAnsi="仿宋" w:hint="eastAsia"/>
          <w:szCs w:val="28"/>
        </w:rPr>
        <w:t xml:space="preserve">. </w:t>
      </w:r>
      <w:r w:rsidRPr="00602DA9">
        <w:rPr>
          <w:rFonts w:ascii="仿宋_GB2312" w:hAnsi="仿宋" w:hint="eastAsia"/>
          <w:szCs w:val="28"/>
        </w:rPr>
        <w:t>应用单位证明材料</w:t>
      </w:r>
    </w:p>
    <w:p w:rsidR="00D92441" w:rsidRPr="00602DA9" w:rsidRDefault="00D92441" w:rsidP="00D92441">
      <w:pPr>
        <w:widowControl/>
        <w:spacing w:afterLines="50" w:after="217" w:line="560" w:lineRule="exact"/>
        <w:ind w:firstLineChars="200" w:firstLine="640"/>
        <w:rPr>
          <w:rFonts w:ascii="仿宋_GB2312" w:hAnsi="仿宋"/>
          <w:szCs w:val="28"/>
        </w:rPr>
      </w:pPr>
      <w:r w:rsidRPr="00602DA9">
        <w:rPr>
          <w:rFonts w:ascii="仿宋_GB2312" w:hAnsi="仿宋" w:hint="eastAsia"/>
          <w:szCs w:val="28"/>
        </w:rPr>
        <w:t>由直接使用的单位提供，经过一年以上工程应用的可只提供一个工程应用证明，否则应提供不少于两个工程应用证明。</w:t>
      </w:r>
    </w:p>
    <w:tbl>
      <w:tblPr>
        <w:tblW w:w="84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835"/>
        <w:gridCol w:w="5632"/>
      </w:tblGrid>
      <w:tr w:rsidR="00D92441" w:rsidRPr="00A61023" w:rsidTr="00B463F6">
        <w:trPr>
          <w:trHeight w:val="573"/>
          <w:jc w:val="center"/>
        </w:trPr>
        <w:tc>
          <w:tcPr>
            <w:tcW w:w="2835" w:type="dxa"/>
            <w:vAlign w:val="center"/>
          </w:tcPr>
          <w:p w:rsidR="00D92441" w:rsidRPr="00A61023" w:rsidRDefault="00D92441" w:rsidP="00B463F6">
            <w:pPr>
              <w:pStyle w:val="af"/>
              <w:tabs>
                <w:tab w:val="left" w:pos="0"/>
              </w:tabs>
              <w:snapToGrid w:val="0"/>
              <w:spacing w:line="240" w:lineRule="auto"/>
              <w:ind w:firstLine="0"/>
              <w:jc w:val="center"/>
              <w:rPr>
                <w:rFonts w:ascii="仿宋" w:eastAsia="仿宋" w:hAnsi="仿宋"/>
                <w:sz w:val="32"/>
                <w:szCs w:val="30"/>
              </w:rPr>
            </w:pPr>
            <w:r w:rsidRPr="00A61023">
              <w:rPr>
                <w:rFonts w:ascii="仿宋" w:eastAsia="仿宋" w:hAnsi="仿宋" w:hint="eastAsia"/>
                <w:sz w:val="32"/>
                <w:szCs w:val="30"/>
              </w:rPr>
              <w:t>成果名称</w:t>
            </w:r>
          </w:p>
        </w:tc>
        <w:tc>
          <w:tcPr>
            <w:tcW w:w="5632" w:type="dxa"/>
            <w:vAlign w:val="center"/>
          </w:tcPr>
          <w:p w:rsidR="00D92441" w:rsidRPr="00A61023" w:rsidRDefault="00D92441" w:rsidP="00B463F6">
            <w:pPr>
              <w:pStyle w:val="af"/>
              <w:tabs>
                <w:tab w:val="left" w:pos="0"/>
              </w:tabs>
              <w:snapToGrid w:val="0"/>
              <w:spacing w:line="240" w:lineRule="auto"/>
              <w:ind w:firstLine="0"/>
              <w:rPr>
                <w:rFonts w:ascii="仿宋" w:eastAsia="仿宋" w:hAnsi="仿宋"/>
                <w:sz w:val="32"/>
                <w:szCs w:val="30"/>
              </w:rPr>
            </w:pPr>
          </w:p>
        </w:tc>
      </w:tr>
      <w:tr w:rsidR="00D92441" w:rsidRPr="00A61023" w:rsidTr="00B463F6">
        <w:trPr>
          <w:trHeight w:val="565"/>
          <w:jc w:val="center"/>
        </w:trPr>
        <w:tc>
          <w:tcPr>
            <w:tcW w:w="2835" w:type="dxa"/>
            <w:vAlign w:val="center"/>
          </w:tcPr>
          <w:p w:rsidR="00D92441" w:rsidRPr="00A61023" w:rsidRDefault="00D92441" w:rsidP="00B463F6">
            <w:pPr>
              <w:pStyle w:val="af"/>
              <w:tabs>
                <w:tab w:val="left" w:pos="0"/>
              </w:tabs>
              <w:snapToGrid w:val="0"/>
              <w:spacing w:line="240" w:lineRule="auto"/>
              <w:ind w:firstLine="0"/>
              <w:jc w:val="center"/>
              <w:rPr>
                <w:rFonts w:ascii="仿宋" w:eastAsia="仿宋" w:hAnsi="仿宋"/>
                <w:sz w:val="32"/>
                <w:szCs w:val="30"/>
              </w:rPr>
            </w:pPr>
            <w:r w:rsidRPr="00A61023">
              <w:rPr>
                <w:rFonts w:ascii="仿宋" w:eastAsia="仿宋" w:hAnsi="仿宋" w:hint="eastAsia"/>
                <w:sz w:val="32"/>
                <w:szCs w:val="30"/>
              </w:rPr>
              <w:t>应用单位</w:t>
            </w:r>
          </w:p>
        </w:tc>
        <w:tc>
          <w:tcPr>
            <w:tcW w:w="5632" w:type="dxa"/>
            <w:vAlign w:val="center"/>
          </w:tcPr>
          <w:p w:rsidR="00D92441" w:rsidRPr="00A61023" w:rsidRDefault="00D92441" w:rsidP="00B463F6">
            <w:pPr>
              <w:pStyle w:val="af"/>
              <w:tabs>
                <w:tab w:val="left" w:pos="0"/>
              </w:tabs>
              <w:snapToGrid w:val="0"/>
              <w:spacing w:line="240" w:lineRule="auto"/>
              <w:ind w:firstLine="0"/>
              <w:rPr>
                <w:rFonts w:ascii="仿宋" w:eastAsia="仿宋" w:hAnsi="仿宋"/>
                <w:sz w:val="32"/>
                <w:szCs w:val="30"/>
              </w:rPr>
            </w:pPr>
          </w:p>
        </w:tc>
      </w:tr>
      <w:tr w:rsidR="00D92441" w:rsidRPr="00A61023" w:rsidTr="00B463F6">
        <w:trPr>
          <w:trHeight w:val="575"/>
          <w:jc w:val="center"/>
        </w:trPr>
        <w:tc>
          <w:tcPr>
            <w:tcW w:w="2835" w:type="dxa"/>
            <w:vAlign w:val="center"/>
          </w:tcPr>
          <w:p w:rsidR="00D92441" w:rsidRPr="00A61023" w:rsidRDefault="00D92441" w:rsidP="00B463F6">
            <w:pPr>
              <w:pStyle w:val="af"/>
              <w:tabs>
                <w:tab w:val="left" w:pos="0"/>
              </w:tabs>
              <w:snapToGrid w:val="0"/>
              <w:spacing w:line="240" w:lineRule="auto"/>
              <w:ind w:firstLine="0"/>
              <w:jc w:val="center"/>
              <w:rPr>
                <w:rFonts w:ascii="仿宋" w:eastAsia="仿宋" w:hAnsi="仿宋"/>
                <w:sz w:val="32"/>
                <w:szCs w:val="30"/>
              </w:rPr>
            </w:pPr>
            <w:r w:rsidRPr="00A61023">
              <w:rPr>
                <w:rFonts w:ascii="仿宋" w:eastAsia="仿宋" w:hAnsi="仿宋" w:hint="eastAsia"/>
                <w:sz w:val="32"/>
                <w:szCs w:val="30"/>
              </w:rPr>
              <w:t>通讯地址</w:t>
            </w:r>
          </w:p>
        </w:tc>
        <w:tc>
          <w:tcPr>
            <w:tcW w:w="5632" w:type="dxa"/>
            <w:vAlign w:val="center"/>
          </w:tcPr>
          <w:p w:rsidR="00D92441" w:rsidRPr="00A61023" w:rsidRDefault="00D92441" w:rsidP="00B463F6">
            <w:pPr>
              <w:pStyle w:val="af"/>
              <w:tabs>
                <w:tab w:val="left" w:pos="0"/>
              </w:tabs>
              <w:snapToGrid w:val="0"/>
              <w:spacing w:line="240" w:lineRule="auto"/>
              <w:ind w:firstLine="0"/>
              <w:rPr>
                <w:rFonts w:ascii="仿宋" w:eastAsia="仿宋" w:hAnsi="仿宋"/>
                <w:sz w:val="32"/>
                <w:szCs w:val="30"/>
              </w:rPr>
            </w:pPr>
          </w:p>
        </w:tc>
      </w:tr>
      <w:tr w:rsidR="00D92441" w:rsidRPr="00A61023" w:rsidTr="00B463F6">
        <w:trPr>
          <w:trHeight w:val="581"/>
          <w:jc w:val="center"/>
        </w:trPr>
        <w:tc>
          <w:tcPr>
            <w:tcW w:w="2835" w:type="dxa"/>
            <w:vAlign w:val="center"/>
          </w:tcPr>
          <w:p w:rsidR="00D92441" w:rsidRPr="00A61023" w:rsidRDefault="00D92441" w:rsidP="00B463F6">
            <w:pPr>
              <w:pStyle w:val="af"/>
              <w:tabs>
                <w:tab w:val="left" w:pos="0"/>
              </w:tabs>
              <w:snapToGrid w:val="0"/>
              <w:spacing w:line="240" w:lineRule="auto"/>
              <w:ind w:firstLine="0"/>
              <w:jc w:val="center"/>
              <w:rPr>
                <w:rFonts w:ascii="仿宋" w:eastAsia="仿宋" w:hAnsi="仿宋"/>
                <w:sz w:val="32"/>
                <w:szCs w:val="30"/>
              </w:rPr>
            </w:pPr>
            <w:r w:rsidRPr="00A61023">
              <w:rPr>
                <w:rFonts w:ascii="仿宋" w:eastAsia="仿宋" w:hAnsi="仿宋" w:hint="eastAsia"/>
                <w:sz w:val="32"/>
                <w:szCs w:val="30"/>
              </w:rPr>
              <w:t>应用成果起止时间</w:t>
            </w:r>
          </w:p>
        </w:tc>
        <w:tc>
          <w:tcPr>
            <w:tcW w:w="5632" w:type="dxa"/>
            <w:vAlign w:val="center"/>
          </w:tcPr>
          <w:p w:rsidR="00D92441" w:rsidRPr="00A61023" w:rsidRDefault="00D92441" w:rsidP="00B463F6">
            <w:pPr>
              <w:pStyle w:val="af"/>
              <w:tabs>
                <w:tab w:val="left" w:pos="0"/>
              </w:tabs>
              <w:snapToGrid w:val="0"/>
              <w:spacing w:line="240" w:lineRule="auto"/>
              <w:ind w:firstLine="0"/>
              <w:rPr>
                <w:rFonts w:ascii="仿宋" w:eastAsia="仿宋" w:hAnsi="仿宋"/>
                <w:sz w:val="32"/>
                <w:szCs w:val="30"/>
              </w:rPr>
            </w:pPr>
          </w:p>
        </w:tc>
      </w:tr>
      <w:tr w:rsidR="00D92441" w:rsidRPr="00A61023" w:rsidTr="00B463F6">
        <w:trPr>
          <w:trHeight w:val="581"/>
          <w:jc w:val="center"/>
        </w:trPr>
        <w:tc>
          <w:tcPr>
            <w:tcW w:w="2835" w:type="dxa"/>
            <w:vAlign w:val="center"/>
          </w:tcPr>
          <w:p w:rsidR="00D92441" w:rsidRPr="00A61023" w:rsidRDefault="00D92441" w:rsidP="00B463F6">
            <w:pPr>
              <w:pStyle w:val="af"/>
              <w:tabs>
                <w:tab w:val="left" w:pos="0"/>
              </w:tabs>
              <w:snapToGrid w:val="0"/>
              <w:spacing w:line="240" w:lineRule="auto"/>
              <w:ind w:firstLine="0"/>
              <w:jc w:val="center"/>
              <w:rPr>
                <w:rFonts w:ascii="仿宋" w:eastAsia="仿宋" w:hAnsi="仿宋"/>
                <w:sz w:val="32"/>
                <w:szCs w:val="30"/>
              </w:rPr>
            </w:pPr>
            <w:r w:rsidRPr="00A61023">
              <w:rPr>
                <w:rFonts w:ascii="仿宋" w:eastAsia="仿宋" w:hAnsi="仿宋" w:hint="eastAsia"/>
                <w:sz w:val="32"/>
                <w:szCs w:val="30"/>
              </w:rPr>
              <w:t>经济效益</w:t>
            </w:r>
          </w:p>
        </w:tc>
        <w:tc>
          <w:tcPr>
            <w:tcW w:w="5632" w:type="dxa"/>
            <w:vAlign w:val="center"/>
          </w:tcPr>
          <w:p w:rsidR="00D92441" w:rsidRPr="00A61023" w:rsidRDefault="00D92441" w:rsidP="00B463F6">
            <w:pPr>
              <w:pStyle w:val="af"/>
              <w:tabs>
                <w:tab w:val="left" w:pos="0"/>
              </w:tabs>
              <w:snapToGrid w:val="0"/>
              <w:spacing w:line="240" w:lineRule="auto"/>
              <w:ind w:firstLine="0"/>
              <w:rPr>
                <w:rFonts w:ascii="仿宋" w:eastAsia="仿宋" w:hAnsi="仿宋"/>
                <w:sz w:val="32"/>
                <w:szCs w:val="30"/>
              </w:rPr>
            </w:pPr>
          </w:p>
        </w:tc>
      </w:tr>
      <w:tr w:rsidR="00D92441" w:rsidRPr="00A61023" w:rsidTr="00B463F6">
        <w:trPr>
          <w:jc w:val="center"/>
        </w:trPr>
        <w:tc>
          <w:tcPr>
            <w:tcW w:w="8467" w:type="dxa"/>
            <w:gridSpan w:val="2"/>
          </w:tcPr>
          <w:p w:rsidR="00D92441" w:rsidRPr="00A61023" w:rsidRDefault="00D92441" w:rsidP="00B463F6">
            <w:pPr>
              <w:pStyle w:val="af"/>
              <w:tabs>
                <w:tab w:val="left" w:pos="0"/>
              </w:tabs>
              <w:spacing w:line="560" w:lineRule="exact"/>
              <w:ind w:firstLine="0"/>
              <w:jc w:val="both"/>
              <w:rPr>
                <w:rFonts w:ascii="仿宋" w:eastAsia="仿宋" w:hAnsi="仿宋"/>
                <w:sz w:val="32"/>
                <w:szCs w:val="30"/>
              </w:rPr>
            </w:pPr>
            <w:r w:rsidRPr="00A61023">
              <w:rPr>
                <w:rFonts w:ascii="仿宋" w:eastAsia="仿宋" w:hAnsi="仿宋" w:hint="eastAsia"/>
                <w:sz w:val="32"/>
                <w:szCs w:val="30"/>
              </w:rPr>
              <w:t>应用情况：</w:t>
            </w:r>
          </w:p>
          <w:p w:rsidR="00D92441" w:rsidRPr="00A61023" w:rsidRDefault="00D92441" w:rsidP="00B463F6">
            <w:pPr>
              <w:pStyle w:val="af"/>
              <w:tabs>
                <w:tab w:val="left" w:pos="0"/>
              </w:tabs>
              <w:spacing w:line="560" w:lineRule="exact"/>
              <w:ind w:firstLine="0"/>
              <w:jc w:val="both"/>
              <w:rPr>
                <w:rFonts w:ascii="仿宋" w:eastAsia="仿宋" w:hAnsi="仿宋"/>
                <w:sz w:val="32"/>
                <w:szCs w:val="30"/>
              </w:rPr>
            </w:pPr>
          </w:p>
          <w:p w:rsidR="00D92441" w:rsidRPr="00A61023" w:rsidRDefault="00D92441" w:rsidP="00B463F6">
            <w:pPr>
              <w:pStyle w:val="af"/>
              <w:tabs>
                <w:tab w:val="left" w:pos="0"/>
              </w:tabs>
              <w:spacing w:line="560" w:lineRule="exact"/>
              <w:ind w:firstLine="0"/>
              <w:jc w:val="both"/>
              <w:rPr>
                <w:rFonts w:ascii="仿宋" w:eastAsia="仿宋" w:hAnsi="仿宋"/>
                <w:sz w:val="32"/>
                <w:szCs w:val="30"/>
              </w:rPr>
            </w:pPr>
          </w:p>
          <w:p w:rsidR="00D92441" w:rsidRPr="00A61023" w:rsidRDefault="00D92441" w:rsidP="00B463F6">
            <w:pPr>
              <w:pStyle w:val="af"/>
              <w:tabs>
                <w:tab w:val="left" w:pos="0"/>
              </w:tabs>
              <w:spacing w:line="560" w:lineRule="exact"/>
              <w:ind w:firstLine="0"/>
              <w:jc w:val="both"/>
              <w:rPr>
                <w:rFonts w:ascii="仿宋" w:eastAsia="仿宋" w:hAnsi="仿宋"/>
                <w:sz w:val="32"/>
                <w:szCs w:val="30"/>
              </w:rPr>
            </w:pPr>
          </w:p>
          <w:p w:rsidR="00D92441" w:rsidRPr="00A61023" w:rsidRDefault="00D92441" w:rsidP="00B463F6">
            <w:pPr>
              <w:pStyle w:val="af"/>
              <w:tabs>
                <w:tab w:val="left" w:pos="0"/>
              </w:tabs>
              <w:spacing w:line="560" w:lineRule="exact"/>
              <w:ind w:firstLine="0"/>
              <w:jc w:val="both"/>
              <w:rPr>
                <w:rFonts w:ascii="仿宋" w:eastAsia="仿宋" w:hAnsi="仿宋"/>
                <w:sz w:val="32"/>
                <w:szCs w:val="30"/>
              </w:rPr>
            </w:pPr>
          </w:p>
          <w:p w:rsidR="00D92441" w:rsidRPr="00A61023" w:rsidRDefault="00D92441" w:rsidP="00B463F6">
            <w:pPr>
              <w:pStyle w:val="af"/>
              <w:tabs>
                <w:tab w:val="left" w:pos="0"/>
              </w:tabs>
              <w:spacing w:line="560" w:lineRule="exact"/>
              <w:ind w:firstLine="0"/>
              <w:jc w:val="both"/>
              <w:rPr>
                <w:rFonts w:ascii="仿宋" w:eastAsia="仿宋" w:hAnsi="仿宋"/>
                <w:sz w:val="32"/>
                <w:szCs w:val="30"/>
              </w:rPr>
            </w:pPr>
          </w:p>
          <w:p w:rsidR="00D92441" w:rsidRPr="00A61023" w:rsidRDefault="00D92441" w:rsidP="00B463F6">
            <w:pPr>
              <w:pStyle w:val="af"/>
              <w:tabs>
                <w:tab w:val="left" w:pos="0"/>
              </w:tabs>
              <w:spacing w:line="560" w:lineRule="exact"/>
              <w:ind w:firstLine="0"/>
              <w:jc w:val="both"/>
              <w:rPr>
                <w:rFonts w:ascii="仿宋" w:eastAsia="仿宋" w:hAnsi="仿宋"/>
                <w:sz w:val="32"/>
                <w:szCs w:val="30"/>
              </w:rPr>
            </w:pPr>
          </w:p>
          <w:p w:rsidR="00D92441" w:rsidRDefault="00D92441" w:rsidP="00B463F6">
            <w:pPr>
              <w:pStyle w:val="af"/>
              <w:tabs>
                <w:tab w:val="left" w:pos="0"/>
              </w:tabs>
              <w:spacing w:line="560" w:lineRule="exact"/>
              <w:ind w:firstLine="0"/>
              <w:jc w:val="both"/>
              <w:rPr>
                <w:rFonts w:ascii="仿宋" w:eastAsia="仿宋" w:hAnsi="仿宋"/>
                <w:sz w:val="32"/>
                <w:szCs w:val="30"/>
              </w:rPr>
            </w:pPr>
          </w:p>
          <w:p w:rsidR="00D92441" w:rsidRPr="00A61023" w:rsidRDefault="00D92441" w:rsidP="00B463F6">
            <w:pPr>
              <w:pStyle w:val="af"/>
              <w:tabs>
                <w:tab w:val="left" w:pos="0"/>
              </w:tabs>
              <w:spacing w:line="560" w:lineRule="exact"/>
              <w:ind w:firstLine="0"/>
              <w:jc w:val="both"/>
              <w:rPr>
                <w:rFonts w:ascii="仿宋" w:eastAsia="仿宋" w:hAnsi="仿宋"/>
                <w:sz w:val="32"/>
                <w:szCs w:val="30"/>
              </w:rPr>
            </w:pPr>
          </w:p>
          <w:p w:rsidR="00D92441" w:rsidRDefault="00D92441" w:rsidP="00B463F6">
            <w:pPr>
              <w:pStyle w:val="af"/>
              <w:tabs>
                <w:tab w:val="left" w:pos="0"/>
              </w:tabs>
              <w:spacing w:line="560" w:lineRule="exact"/>
              <w:ind w:firstLineChars="50" w:firstLine="160"/>
              <w:jc w:val="both"/>
              <w:rPr>
                <w:rFonts w:ascii="仿宋" w:eastAsia="仿宋" w:hAnsi="仿宋"/>
                <w:sz w:val="32"/>
                <w:szCs w:val="30"/>
              </w:rPr>
            </w:pPr>
            <w:r w:rsidRPr="00A61023">
              <w:rPr>
                <w:rFonts w:ascii="仿宋" w:eastAsia="仿宋" w:hAnsi="仿宋" w:hint="eastAsia"/>
                <w:sz w:val="32"/>
                <w:szCs w:val="30"/>
              </w:rPr>
              <w:t>单位盖章                    负责人签名</w:t>
            </w:r>
          </w:p>
          <w:p w:rsidR="00D92441" w:rsidRPr="00A61023" w:rsidRDefault="00D92441" w:rsidP="00B463F6">
            <w:pPr>
              <w:pStyle w:val="af"/>
              <w:tabs>
                <w:tab w:val="left" w:pos="0"/>
              </w:tabs>
              <w:spacing w:line="560" w:lineRule="exact"/>
              <w:ind w:firstLineChars="50" w:firstLine="160"/>
              <w:jc w:val="both"/>
              <w:rPr>
                <w:rFonts w:ascii="仿宋" w:eastAsia="仿宋" w:hAnsi="仿宋"/>
                <w:sz w:val="32"/>
                <w:szCs w:val="30"/>
              </w:rPr>
            </w:pPr>
          </w:p>
          <w:p w:rsidR="00D92441" w:rsidRDefault="00D92441" w:rsidP="00B463F6">
            <w:pPr>
              <w:pStyle w:val="af"/>
              <w:tabs>
                <w:tab w:val="left" w:pos="0"/>
              </w:tabs>
              <w:spacing w:line="560" w:lineRule="exact"/>
              <w:ind w:firstLine="0"/>
              <w:jc w:val="both"/>
              <w:rPr>
                <w:rFonts w:ascii="仿宋" w:eastAsia="仿宋" w:hAnsi="仿宋"/>
                <w:sz w:val="32"/>
                <w:szCs w:val="30"/>
              </w:rPr>
            </w:pPr>
            <w:r w:rsidRPr="00A61023">
              <w:rPr>
                <w:rFonts w:ascii="仿宋" w:eastAsia="仿宋" w:hAnsi="仿宋" w:hint="eastAsia"/>
                <w:sz w:val="32"/>
                <w:szCs w:val="30"/>
              </w:rPr>
              <w:t xml:space="preserve">                                      年   月   日</w:t>
            </w:r>
          </w:p>
          <w:p w:rsidR="00D92441" w:rsidRPr="00A61023" w:rsidRDefault="00D92441" w:rsidP="00B463F6">
            <w:pPr>
              <w:pStyle w:val="af"/>
              <w:tabs>
                <w:tab w:val="left" w:pos="0"/>
              </w:tabs>
              <w:spacing w:line="560" w:lineRule="exact"/>
              <w:ind w:firstLine="0"/>
              <w:jc w:val="both"/>
              <w:rPr>
                <w:rFonts w:ascii="仿宋" w:eastAsia="仿宋" w:hAnsi="仿宋"/>
                <w:sz w:val="32"/>
                <w:szCs w:val="30"/>
              </w:rPr>
            </w:pPr>
          </w:p>
        </w:tc>
      </w:tr>
    </w:tbl>
    <w:p w:rsidR="00D92441" w:rsidRPr="00A61023" w:rsidRDefault="00D92441" w:rsidP="00D92441">
      <w:pPr>
        <w:widowControl/>
        <w:spacing w:line="560" w:lineRule="exact"/>
        <w:ind w:firstLineChars="200" w:firstLine="640"/>
        <w:jc w:val="left"/>
        <w:rPr>
          <w:rFonts w:ascii="仿宋" w:eastAsia="仿宋" w:hAnsi="仿宋" w:cs="宋体"/>
          <w:kern w:val="0"/>
          <w:szCs w:val="30"/>
        </w:rPr>
      </w:pP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lastRenderedPageBreak/>
        <w:t>9. 经济效益、社会效益分析报告及证明材料</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经济效益是指从立项到研究结束，所取得的一次性效益。应出具效益证明，并加盖单位公章、负责人签名。社会效益要根据项目情况及客观条件，科学的测算。暂未取得经济效益和社会效益的，可不必出具证明，但要有预测分析报告。</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 xml:space="preserve">10. 涉及环境污染和劳动安全等问题的科技成果，需有关主管机构出具的报告或证明 </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11. 行业特殊要求的有关文件</w:t>
      </w:r>
    </w:p>
    <w:p w:rsidR="00D92441" w:rsidRPr="00C320D0" w:rsidRDefault="00D92441" w:rsidP="00D92441">
      <w:pPr>
        <w:snapToGrid w:val="0"/>
        <w:spacing w:line="560" w:lineRule="exact"/>
        <w:ind w:firstLineChars="200" w:firstLine="640"/>
        <w:rPr>
          <w:rFonts w:ascii="仿宋_GB2312" w:hAnsi="仿宋" w:cs="宋体"/>
          <w:kern w:val="0"/>
          <w:szCs w:val="30"/>
        </w:rPr>
      </w:pPr>
      <w:r w:rsidRPr="00C320D0">
        <w:rPr>
          <w:rFonts w:ascii="仿宋_GB2312" w:hAnsi="仿宋" w:hint="eastAsia"/>
          <w:szCs w:val="28"/>
        </w:rPr>
        <w:t>行业主管部门特殊要求的有关文件。</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12. 其他文件资料</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（1）已获专利的须提交专利证书复印件。</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（2）已在国内外学术刊物或学术会议发表、交流的论文，须提交论文原件或复印件、获奖证书，或者被他人引用的效果情况及推广应用情况。</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13. 其它说明</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1）完成单位和主要完成人员上报名单必须准确无误。完成单位应写明单位全称（不包括一般协作单位），两个以上单位共同完成的成果，第一完成单位列前，其余单位按在项目中承担任务份量及贡献依次进行排序。主要完成人员名单，</w:t>
      </w:r>
      <w:proofErr w:type="gramStart"/>
      <w:r w:rsidRPr="00C320D0">
        <w:rPr>
          <w:rFonts w:ascii="仿宋_GB2312" w:hAnsi="仿宋" w:hint="eastAsia"/>
          <w:szCs w:val="28"/>
        </w:rPr>
        <w:t>按解决</w:t>
      </w:r>
      <w:proofErr w:type="gramEnd"/>
      <w:r w:rsidRPr="00C320D0">
        <w:rPr>
          <w:rFonts w:ascii="仿宋_GB2312" w:hAnsi="仿宋" w:hint="eastAsia"/>
          <w:szCs w:val="28"/>
        </w:rPr>
        <w:t>该项成果技术问题所做贡献大小排序，研究成果一经鉴定，排序不能变更。</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（2）提供鉴定的资料和有关文件的内容必须真实可靠。</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lastRenderedPageBreak/>
        <w:t>（3）开鉴定会时，必须利用Microsoft PowerPoint制作幻灯片，将用文字语言不易表达准确的内容和能够充分展示项目进行过程的影像资料，用幻灯片的形式直观、形象进行展示，为鉴定会提供更翔实、可靠的材料。</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（4）技术报告的编写要求（仅供参考）</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技术报告是科技成果鉴定的技术资料中的核心文件，是评价、审查成果的新颖性、先进性、实用性的关键材料，是指导应用、推广的主要文件。它的写法特点是：1、系统性。是指对研究（制）工作系统而全面的技术总结；2、综合性。一是将各项研究有机的组成一个整体；二是对研究成果</w:t>
      </w:r>
      <w:proofErr w:type="gramStart"/>
      <w:r w:rsidRPr="00C320D0">
        <w:rPr>
          <w:rFonts w:ascii="仿宋_GB2312" w:hAnsi="仿宋" w:hint="eastAsia"/>
          <w:szCs w:val="28"/>
        </w:rPr>
        <w:t>作出</w:t>
      </w:r>
      <w:proofErr w:type="gramEnd"/>
      <w:r w:rsidRPr="00C320D0">
        <w:rPr>
          <w:rFonts w:ascii="仿宋_GB2312" w:hAnsi="仿宋" w:hint="eastAsia"/>
          <w:szCs w:val="28"/>
        </w:rPr>
        <w:t>综合的估价；3、对比性。与国内外同类技术相比较。撰写的基本原则和</w:t>
      </w:r>
      <w:proofErr w:type="gramStart"/>
      <w:r w:rsidRPr="00C320D0">
        <w:rPr>
          <w:rFonts w:ascii="仿宋_GB2312" w:hAnsi="仿宋" w:hint="eastAsia"/>
          <w:szCs w:val="28"/>
        </w:rPr>
        <w:t>要</w:t>
      </w:r>
      <w:proofErr w:type="gramEnd"/>
      <w:r w:rsidRPr="00C320D0">
        <w:rPr>
          <w:rFonts w:ascii="仿宋_GB2312" w:hAnsi="仿宋" w:hint="eastAsia"/>
          <w:szCs w:val="28"/>
        </w:rPr>
        <w:t>求是，实事求是，</w:t>
      </w:r>
      <w:proofErr w:type="gramStart"/>
      <w:r w:rsidRPr="00C320D0">
        <w:rPr>
          <w:rFonts w:ascii="仿宋_GB2312" w:hAnsi="仿宋" w:hint="eastAsia"/>
          <w:szCs w:val="28"/>
        </w:rPr>
        <w:t>不</w:t>
      </w:r>
      <w:proofErr w:type="gramEnd"/>
      <w:r w:rsidRPr="00C320D0">
        <w:rPr>
          <w:rFonts w:ascii="仿宋_GB2312" w:hAnsi="仿宋" w:hint="eastAsia"/>
          <w:szCs w:val="28"/>
        </w:rPr>
        <w:t>造假，不牵强，科学严谨，逻辑性强，观点鲜明；技术用语规范，数据准确可靠，计量单位统一，附图清晰等。其写作方法一般要求如下：</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A）标题（成果名称）。报告的标题要简明扼要，一般不要超过35个汉字。在命题中要鲜明体现出该项技术的实质和它的特点及其研究的范畴。在确定成果名称时，一要避免使用抽象、形容词和带商业名称；二要避免使用范畴过宽的名称。</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B）提要。为了便于审阅者在阅读技术报告前，对该项技术全貌有一个大概的了解，标题下面要写出500字左右的提要（摘要）。在提要中要写明研究的依据与采用的技术原理；在研究过程中解决的技术关键或难点；主要技术内容的特点及在生产、</w:t>
      </w:r>
      <w:r w:rsidRPr="00C320D0">
        <w:rPr>
          <w:rFonts w:ascii="仿宋_GB2312" w:hAnsi="仿宋" w:hint="eastAsia"/>
          <w:szCs w:val="28"/>
        </w:rPr>
        <w:lastRenderedPageBreak/>
        <w:t>科研等方面实施的价值。使审阅者看了提要，既能对该项技术全貌有个总的概念，又能了解其中主要技术内容的新颖性、先进性和实用性。提要中的文字要精练简洁，高度概括。</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C）正文。为全面客观地反映该项技术研制的起步基础与技术难度，技术或学术水平创新点，经济效益与生态、社会效益，应用前景与促进技术进步作用，正文要包括立题依据与研究方案和内容，（试验材料与方法，试验过程与结果等），技术关键与创新点，适应范围，推广应用与经济效益，存在问题和改进意见等内容。</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a、立题依据，概述国内外同类技术概况，主要技术经济指标及尚需解决的问题，研究（制）的基础和预计的目标。</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b、任务来源和要求，以立项报告、计划任务书或合同书为依据。</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c、研究方案和内容是研究（制）报告的重点。</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研究方案即确定研究的途径和技术路线，它反映项目研究所采用的技术、工艺、材料和设备等；</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研究内容是指项目的主要组成部分所解决的技术难点（技术关键）及其所采用的试验材料和方法，最终所达到的技术水平。</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d、技术关键与技术创新点：应对研究内容中的技术关键和有技术创新的结果分别进行简明扼要的归纳，以表明本研究成果的技术水平与创新程度。</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e、</w:t>
      </w:r>
      <w:r w:rsidRPr="00202B7B">
        <w:rPr>
          <w:rFonts w:ascii="仿宋_GB2312" w:hAnsi="仿宋" w:hint="eastAsia"/>
          <w:spacing w:val="-6"/>
          <w:szCs w:val="28"/>
        </w:rPr>
        <w:t>技术重点与适用范围：依据本研究主要技术内容的特点，</w:t>
      </w:r>
      <w:r w:rsidRPr="00C320D0">
        <w:rPr>
          <w:rFonts w:ascii="仿宋_GB2312" w:hAnsi="仿宋" w:hint="eastAsia"/>
          <w:szCs w:val="28"/>
        </w:rPr>
        <w:lastRenderedPageBreak/>
        <w:t>确定出适宜推广应用的范围，并阐明在生产或科研中应用时应注意的事项以及具备的条件。</w:t>
      </w:r>
    </w:p>
    <w:p w:rsidR="00D92441" w:rsidRPr="00C320D0" w:rsidRDefault="00D92441" w:rsidP="00D92441">
      <w:pPr>
        <w:snapToGrid w:val="0"/>
        <w:spacing w:line="560" w:lineRule="exact"/>
        <w:ind w:firstLineChars="200" w:firstLine="640"/>
        <w:rPr>
          <w:rFonts w:ascii="仿宋_GB2312" w:hAnsi="仿宋"/>
          <w:szCs w:val="28"/>
        </w:rPr>
      </w:pPr>
      <w:r w:rsidRPr="00C320D0">
        <w:rPr>
          <w:rFonts w:ascii="仿宋_GB2312" w:hAnsi="仿宋" w:hint="eastAsia"/>
          <w:szCs w:val="28"/>
        </w:rPr>
        <w:t>f、已应用和推广的情况：主要叙述成果在生产实践中应用情况和应用后所产生的效果。</w:t>
      </w:r>
    </w:p>
    <w:p w:rsidR="00D92441" w:rsidRPr="00A61023" w:rsidRDefault="00D92441" w:rsidP="00D92441">
      <w:pPr>
        <w:snapToGrid w:val="0"/>
        <w:spacing w:line="560" w:lineRule="exact"/>
        <w:ind w:firstLineChars="200" w:firstLine="640"/>
        <w:rPr>
          <w:rFonts w:ascii="仿宋" w:eastAsia="仿宋" w:hAnsi="仿宋"/>
          <w:szCs w:val="30"/>
        </w:rPr>
      </w:pPr>
      <w:r w:rsidRPr="00A61023">
        <w:rPr>
          <w:rFonts w:ascii="仿宋" w:eastAsia="仿宋" w:hAnsi="仿宋"/>
          <w:szCs w:val="30"/>
        </w:rPr>
        <w:br w:type="page"/>
      </w:r>
    </w:p>
    <w:p w:rsidR="00D92441" w:rsidRPr="005A2E7B" w:rsidRDefault="00D92441" w:rsidP="00D92441">
      <w:pPr>
        <w:jc w:val="left"/>
        <w:rPr>
          <w:rFonts w:ascii="仿宋_GB2312" w:hAnsi="仿宋"/>
          <w:szCs w:val="30"/>
        </w:rPr>
      </w:pPr>
      <w:r w:rsidRPr="005A2E7B">
        <w:rPr>
          <w:rFonts w:ascii="仿宋_GB2312" w:hAnsi="仿宋" w:hint="eastAsia"/>
          <w:szCs w:val="30"/>
        </w:rPr>
        <w:lastRenderedPageBreak/>
        <w:t>附件3：</w:t>
      </w:r>
    </w:p>
    <w:p w:rsidR="00D92441" w:rsidRDefault="00D92441" w:rsidP="00D92441">
      <w:pPr>
        <w:jc w:val="center"/>
        <w:rPr>
          <w:rFonts w:ascii="黑体" w:eastAsia="黑体" w:hAnsi="仿宋"/>
          <w:sz w:val="44"/>
          <w:szCs w:val="44"/>
        </w:rPr>
      </w:pPr>
    </w:p>
    <w:p w:rsidR="00D92441" w:rsidRPr="00C320D0" w:rsidRDefault="00D92441" w:rsidP="00D92441">
      <w:pPr>
        <w:jc w:val="center"/>
        <w:rPr>
          <w:rFonts w:ascii="黑体" w:eastAsia="黑体" w:hAnsi="仿宋"/>
          <w:sz w:val="44"/>
          <w:szCs w:val="44"/>
        </w:rPr>
      </w:pPr>
      <w:r w:rsidRPr="00C320D0">
        <w:rPr>
          <w:rFonts w:ascii="黑体" w:eastAsia="黑体" w:hAnsi="仿宋" w:hint="eastAsia"/>
          <w:sz w:val="44"/>
          <w:szCs w:val="44"/>
        </w:rPr>
        <w:t>中国电力规划设计协会</w:t>
      </w:r>
    </w:p>
    <w:p w:rsidR="00D92441" w:rsidRPr="00C320D0" w:rsidRDefault="00D92441" w:rsidP="00D92441">
      <w:pPr>
        <w:jc w:val="center"/>
        <w:rPr>
          <w:rFonts w:ascii="黑体" w:eastAsia="黑体" w:hAnsi="仿宋"/>
          <w:sz w:val="44"/>
          <w:szCs w:val="44"/>
        </w:rPr>
      </w:pPr>
      <w:r w:rsidRPr="00C320D0">
        <w:rPr>
          <w:rFonts w:ascii="黑体" w:eastAsia="黑体" w:hAnsi="仿宋" w:hint="eastAsia"/>
          <w:sz w:val="44"/>
          <w:szCs w:val="44"/>
        </w:rPr>
        <w:t>科学技术成果鉴定证书</w:t>
      </w:r>
    </w:p>
    <w:p w:rsidR="00D92441" w:rsidRPr="00A61023" w:rsidRDefault="00D92441" w:rsidP="00D92441">
      <w:pPr>
        <w:rPr>
          <w:rFonts w:ascii="仿宋" w:eastAsia="仿宋" w:hAnsi="仿宋"/>
        </w:rPr>
      </w:pPr>
    </w:p>
    <w:p w:rsidR="00D92441" w:rsidRPr="00C320D0" w:rsidRDefault="00D92441" w:rsidP="00D92441">
      <w:pPr>
        <w:jc w:val="center"/>
        <w:rPr>
          <w:rFonts w:ascii="仿宋_GB2312" w:hAnsi="仿宋"/>
        </w:rPr>
      </w:pPr>
      <w:r w:rsidRPr="00C320D0">
        <w:rPr>
          <w:rFonts w:ascii="仿宋_GB2312" w:hAnsi="仿宋" w:hint="eastAsia"/>
        </w:rPr>
        <w:t>科技鉴定第〔</w:t>
      </w:r>
      <w:r>
        <w:rPr>
          <w:rFonts w:ascii="仿宋_GB2312" w:hAnsi="仿宋" w:hint="eastAsia"/>
        </w:rPr>
        <w:t xml:space="preserve">    </w:t>
      </w:r>
      <w:r w:rsidRPr="00C320D0">
        <w:rPr>
          <w:rFonts w:ascii="仿宋_GB2312" w:hAnsi="仿宋" w:hint="eastAsia"/>
        </w:rPr>
        <w:t>〕号</w:t>
      </w:r>
    </w:p>
    <w:p w:rsidR="00D92441" w:rsidRDefault="00D92441" w:rsidP="00D92441">
      <w:pPr>
        <w:rPr>
          <w:rFonts w:ascii="仿宋" w:eastAsia="仿宋" w:hAnsi="仿宋"/>
        </w:rPr>
      </w:pPr>
    </w:p>
    <w:p w:rsidR="00D92441" w:rsidRPr="00A61023" w:rsidRDefault="00D92441" w:rsidP="00D92441">
      <w:pPr>
        <w:rPr>
          <w:rFonts w:ascii="仿宋" w:eastAsia="仿宋" w:hAnsi="仿宋"/>
        </w:rPr>
      </w:pPr>
    </w:p>
    <w:tbl>
      <w:tblPr>
        <w:tblW w:w="0" w:type="auto"/>
        <w:tblInd w:w="534" w:type="dxa"/>
        <w:tblLook w:val="04A0" w:firstRow="1" w:lastRow="0" w:firstColumn="1" w:lastColumn="0" w:noHBand="0" w:noVBand="1"/>
      </w:tblPr>
      <w:tblGrid>
        <w:gridCol w:w="2672"/>
        <w:gridCol w:w="5639"/>
      </w:tblGrid>
      <w:tr w:rsidR="00D92441" w:rsidRPr="00C320D0" w:rsidTr="00B463F6">
        <w:trPr>
          <w:trHeight w:hRule="exact" w:val="567"/>
        </w:trPr>
        <w:tc>
          <w:tcPr>
            <w:tcW w:w="2678" w:type="dxa"/>
          </w:tcPr>
          <w:p w:rsidR="00D92441" w:rsidRPr="00C320D0" w:rsidRDefault="00D92441" w:rsidP="00B463F6">
            <w:pPr>
              <w:jc w:val="right"/>
              <w:rPr>
                <w:rFonts w:ascii="仿宋_GB2312" w:hAnsi="仿宋"/>
              </w:rPr>
            </w:pPr>
            <w:r w:rsidRPr="00656485">
              <w:rPr>
                <w:rFonts w:ascii="仿宋_GB2312" w:hAnsi="仿宋" w:hint="eastAsia"/>
                <w:bCs/>
                <w:spacing w:val="105"/>
                <w:kern w:val="0"/>
                <w:fitText w:val="1929" w:id="1432606208"/>
              </w:rPr>
              <w:t>成果名</w:t>
            </w:r>
            <w:r w:rsidRPr="00656485">
              <w:rPr>
                <w:rFonts w:ascii="仿宋_GB2312" w:hAnsi="仿宋" w:hint="eastAsia"/>
                <w:bCs/>
                <w:spacing w:val="15"/>
                <w:kern w:val="0"/>
                <w:fitText w:val="1929" w:id="1432606208"/>
              </w:rPr>
              <w:t>称</w:t>
            </w:r>
            <w:r w:rsidRPr="00C320D0">
              <w:rPr>
                <w:rFonts w:ascii="仿宋_GB2312" w:hAnsi="仿宋" w:hint="eastAsia"/>
                <w:bCs/>
              </w:rPr>
              <w:t>：</w:t>
            </w:r>
          </w:p>
        </w:tc>
        <w:tc>
          <w:tcPr>
            <w:tcW w:w="5849" w:type="dxa"/>
          </w:tcPr>
          <w:p w:rsidR="00D92441" w:rsidRPr="00C320D0" w:rsidRDefault="00D92441" w:rsidP="00B463F6">
            <w:pPr>
              <w:rPr>
                <w:rFonts w:ascii="仿宋_GB2312" w:hAnsi="仿宋"/>
              </w:rPr>
            </w:pPr>
          </w:p>
        </w:tc>
      </w:tr>
      <w:tr w:rsidR="00D92441" w:rsidRPr="00C320D0" w:rsidTr="00B463F6">
        <w:trPr>
          <w:trHeight w:hRule="exact" w:val="567"/>
        </w:trPr>
        <w:tc>
          <w:tcPr>
            <w:tcW w:w="2678" w:type="dxa"/>
          </w:tcPr>
          <w:p w:rsidR="00D92441" w:rsidRPr="00C320D0" w:rsidRDefault="00D92441" w:rsidP="00B463F6">
            <w:pPr>
              <w:jc w:val="right"/>
              <w:rPr>
                <w:rFonts w:ascii="仿宋_GB2312" w:hAnsi="仿宋"/>
              </w:rPr>
            </w:pPr>
          </w:p>
        </w:tc>
        <w:tc>
          <w:tcPr>
            <w:tcW w:w="5849" w:type="dxa"/>
          </w:tcPr>
          <w:p w:rsidR="00D92441" w:rsidRPr="00C320D0" w:rsidRDefault="00D92441" w:rsidP="00B463F6">
            <w:pPr>
              <w:rPr>
                <w:rFonts w:ascii="仿宋_GB2312" w:hAnsi="仿宋"/>
              </w:rPr>
            </w:pPr>
          </w:p>
        </w:tc>
      </w:tr>
      <w:tr w:rsidR="00D92441" w:rsidRPr="00C320D0" w:rsidTr="00B463F6">
        <w:trPr>
          <w:trHeight w:hRule="exact" w:val="567"/>
        </w:trPr>
        <w:tc>
          <w:tcPr>
            <w:tcW w:w="2678" w:type="dxa"/>
          </w:tcPr>
          <w:p w:rsidR="00D92441" w:rsidRPr="00C320D0" w:rsidRDefault="00D92441" w:rsidP="00B463F6">
            <w:pPr>
              <w:jc w:val="right"/>
              <w:rPr>
                <w:rFonts w:ascii="仿宋_GB2312" w:hAnsi="仿宋"/>
              </w:rPr>
            </w:pPr>
            <w:r w:rsidRPr="00656485">
              <w:rPr>
                <w:rFonts w:ascii="仿宋_GB2312" w:hAnsi="仿宋" w:hint="eastAsia"/>
                <w:bCs/>
                <w:spacing w:val="105"/>
                <w:kern w:val="0"/>
                <w:fitText w:val="1929" w:id="1432606209"/>
              </w:rPr>
              <w:t>完成单</w:t>
            </w:r>
            <w:r w:rsidRPr="00656485">
              <w:rPr>
                <w:rFonts w:ascii="仿宋_GB2312" w:hAnsi="仿宋" w:hint="eastAsia"/>
                <w:bCs/>
                <w:spacing w:val="15"/>
                <w:kern w:val="0"/>
                <w:fitText w:val="1929" w:id="1432606209"/>
              </w:rPr>
              <w:t>位</w:t>
            </w:r>
            <w:r w:rsidRPr="00C320D0">
              <w:rPr>
                <w:rFonts w:ascii="仿宋_GB2312" w:hAnsi="仿宋" w:hint="eastAsia"/>
                <w:bCs/>
              </w:rPr>
              <w:t>：</w:t>
            </w:r>
          </w:p>
        </w:tc>
        <w:tc>
          <w:tcPr>
            <w:tcW w:w="5849" w:type="dxa"/>
          </w:tcPr>
          <w:p w:rsidR="00D92441" w:rsidRPr="00C320D0" w:rsidRDefault="00D92441" w:rsidP="00B463F6">
            <w:pPr>
              <w:rPr>
                <w:rFonts w:ascii="仿宋_GB2312" w:hAnsi="仿宋"/>
              </w:rPr>
            </w:pPr>
          </w:p>
        </w:tc>
      </w:tr>
      <w:tr w:rsidR="00D92441" w:rsidRPr="00C320D0" w:rsidTr="00B463F6">
        <w:trPr>
          <w:trHeight w:hRule="exact" w:val="567"/>
        </w:trPr>
        <w:tc>
          <w:tcPr>
            <w:tcW w:w="2678" w:type="dxa"/>
          </w:tcPr>
          <w:p w:rsidR="00D92441" w:rsidRPr="00C320D0" w:rsidRDefault="00D92441" w:rsidP="00B463F6">
            <w:pPr>
              <w:jc w:val="right"/>
              <w:rPr>
                <w:rFonts w:ascii="仿宋_GB2312" w:hAnsi="仿宋"/>
                <w:bCs/>
                <w:kern w:val="0"/>
              </w:rPr>
            </w:pPr>
          </w:p>
        </w:tc>
        <w:tc>
          <w:tcPr>
            <w:tcW w:w="5849" w:type="dxa"/>
          </w:tcPr>
          <w:p w:rsidR="00D92441" w:rsidRPr="00C320D0" w:rsidRDefault="00D92441" w:rsidP="00B463F6">
            <w:pPr>
              <w:rPr>
                <w:rFonts w:ascii="仿宋_GB2312" w:hAnsi="仿宋"/>
              </w:rPr>
            </w:pPr>
          </w:p>
        </w:tc>
      </w:tr>
      <w:tr w:rsidR="00D92441" w:rsidRPr="00C320D0" w:rsidTr="00B463F6">
        <w:trPr>
          <w:trHeight w:hRule="exact" w:val="567"/>
        </w:trPr>
        <w:tc>
          <w:tcPr>
            <w:tcW w:w="2678" w:type="dxa"/>
          </w:tcPr>
          <w:p w:rsidR="00D92441" w:rsidRPr="00C320D0" w:rsidRDefault="00D92441" w:rsidP="00B463F6">
            <w:pPr>
              <w:ind w:firstLineChars="16" w:firstLine="85"/>
              <w:jc w:val="right"/>
              <w:rPr>
                <w:rFonts w:ascii="仿宋_GB2312" w:hAnsi="仿宋"/>
                <w:bCs/>
                <w:kern w:val="0"/>
              </w:rPr>
            </w:pPr>
            <w:r w:rsidRPr="00656485">
              <w:rPr>
                <w:rFonts w:ascii="仿宋_GB2312" w:hAnsi="仿宋" w:hint="eastAsia"/>
                <w:bCs/>
                <w:spacing w:val="105"/>
                <w:kern w:val="0"/>
                <w:fitText w:val="1929" w:id="1432606210"/>
              </w:rPr>
              <w:t>鉴定形</w:t>
            </w:r>
            <w:r w:rsidRPr="00656485">
              <w:rPr>
                <w:rFonts w:ascii="仿宋_GB2312" w:hAnsi="仿宋" w:hint="eastAsia"/>
                <w:bCs/>
                <w:spacing w:val="15"/>
                <w:kern w:val="0"/>
                <w:fitText w:val="1929" w:id="1432606210"/>
              </w:rPr>
              <w:t>式</w:t>
            </w:r>
            <w:r w:rsidRPr="00C320D0">
              <w:rPr>
                <w:rFonts w:ascii="仿宋_GB2312" w:hAnsi="仿宋" w:hint="eastAsia"/>
                <w:bCs/>
              </w:rPr>
              <w:t>：</w:t>
            </w:r>
          </w:p>
        </w:tc>
        <w:tc>
          <w:tcPr>
            <w:tcW w:w="5849" w:type="dxa"/>
          </w:tcPr>
          <w:p w:rsidR="00D92441" w:rsidRPr="00C320D0" w:rsidRDefault="00D92441" w:rsidP="00B463F6">
            <w:pPr>
              <w:rPr>
                <w:rFonts w:ascii="仿宋_GB2312" w:hAnsi="仿宋"/>
              </w:rPr>
            </w:pPr>
          </w:p>
        </w:tc>
      </w:tr>
      <w:tr w:rsidR="00D92441" w:rsidRPr="00C320D0" w:rsidTr="00B463F6">
        <w:trPr>
          <w:trHeight w:hRule="exact" w:val="567"/>
        </w:trPr>
        <w:tc>
          <w:tcPr>
            <w:tcW w:w="2678" w:type="dxa"/>
          </w:tcPr>
          <w:p w:rsidR="00D92441" w:rsidRPr="00C320D0" w:rsidRDefault="00D92441" w:rsidP="00B463F6">
            <w:pPr>
              <w:jc w:val="right"/>
              <w:rPr>
                <w:rFonts w:ascii="仿宋_GB2312" w:hAnsi="仿宋"/>
              </w:rPr>
            </w:pPr>
          </w:p>
        </w:tc>
        <w:tc>
          <w:tcPr>
            <w:tcW w:w="5849" w:type="dxa"/>
          </w:tcPr>
          <w:p w:rsidR="00D92441" w:rsidRPr="00C320D0" w:rsidRDefault="00D92441" w:rsidP="00B463F6">
            <w:pPr>
              <w:rPr>
                <w:rFonts w:ascii="仿宋_GB2312" w:hAnsi="仿宋"/>
              </w:rPr>
            </w:pPr>
          </w:p>
        </w:tc>
      </w:tr>
      <w:tr w:rsidR="00D92441" w:rsidRPr="00C320D0" w:rsidTr="00B463F6">
        <w:trPr>
          <w:trHeight w:hRule="exact" w:val="567"/>
        </w:trPr>
        <w:tc>
          <w:tcPr>
            <w:tcW w:w="2678" w:type="dxa"/>
          </w:tcPr>
          <w:p w:rsidR="00D92441" w:rsidRPr="00C320D0" w:rsidRDefault="00D92441" w:rsidP="00B463F6">
            <w:pPr>
              <w:jc w:val="right"/>
              <w:rPr>
                <w:rFonts w:ascii="仿宋_GB2312" w:hAnsi="仿宋"/>
              </w:rPr>
            </w:pPr>
            <w:r w:rsidRPr="00656485">
              <w:rPr>
                <w:rFonts w:ascii="仿宋_GB2312" w:hAnsi="仿宋" w:hint="eastAsia"/>
                <w:bCs/>
                <w:spacing w:val="105"/>
                <w:kern w:val="0"/>
                <w:fitText w:val="1929" w:id="1432606211"/>
              </w:rPr>
              <w:t>鉴定日</w:t>
            </w:r>
            <w:r w:rsidRPr="00656485">
              <w:rPr>
                <w:rFonts w:ascii="仿宋_GB2312" w:hAnsi="仿宋" w:hint="eastAsia"/>
                <w:bCs/>
                <w:spacing w:val="15"/>
                <w:kern w:val="0"/>
                <w:fitText w:val="1929" w:id="1432606211"/>
              </w:rPr>
              <w:t>期</w:t>
            </w:r>
            <w:r w:rsidRPr="00C320D0">
              <w:rPr>
                <w:rFonts w:ascii="仿宋_GB2312" w:hAnsi="仿宋" w:hint="eastAsia"/>
                <w:bCs/>
              </w:rPr>
              <w:t>：</w:t>
            </w:r>
          </w:p>
        </w:tc>
        <w:tc>
          <w:tcPr>
            <w:tcW w:w="5849" w:type="dxa"/>
          </w:tcPr>
          <w:p w:rsidR="00D92441" w:rsidRPr="00C320D0" w:rsidRDefault="00D92441" w:rsidP="00B463F6">
            <w:pPr>
              <w:ind w:firstLineChars="200" w:firstLine="640"/>
              <w:rPr>
                <w:rFonts w:ascii="仿宋_GB2312" w:hAnsi="仿宋"/>
                <w:bCs/>
              </w:rPr>
            </w:pPr>
            <w:r w:rsidRPr="00C320D0">
              <w:rPr>
                <w:rFonts w:ascii="仿宋_GB2312" w:hAnsi="仿宋" w:hint="eastAsia"/>
                <w:bCs/>
              </w:rPr>
              <w:t>年</w:t>
            </w:r>
            <w:r>
              <w:rPr>
                <w:rFonts w:ascii="仿宋_GB2312" w:hAnsi="仿宋" w:hint="eastAsia"/>
                <w:bCs/>
              </w:rPr>
              <w:t xml:space="preserve">  </w:t>
            </w:r>
            <w:r w:rsidRPr="00C320D0">
              <w:rPr>
                <w:rFonts w:ascii="仿宋_GB2312" w:hAnsi="仿宋" w:hint="eastAsia"/>
                <w:bCs/>
              </w:rPr>
              <w:t>月</w:t>
            </w:r>
            <w:r>
              <w:rPr>
                <w:rFonts w:ascii="仿宋_GB2312" w:hAnsi="仿宋" w:hint="eastAsia"/>
                <w:bCs/>
              </w:rPr>
              <w:t xml:space="preserve">  </w:t>
            </w:r>
            <w:r w:rsidRPr="00C320D0">
              <w:rPr>
                <w:rFonts w:ascii="仿宋_GB2312" w:hAnsi="仿宋" w:hint="eastAsia"/>
                <w:bCs/>
              </w:rPr>
              <w:t>日</w:t>
            </w:r>
          </w:p>
          <w:p w:rsidR="00D92441" w:rsidRPr="00C320D0" w:rsidRDefault="00D92441" w:rsidP="00B463F6">
            <w:pPr>
              <w:rPr>
                <w:rFonts w:ascii="仿宋_GB2312" w:hAnsi="仿宋"/>
              </w:rPr>
            </w:pPr>
          </w:p>
        </w:tc>
      </w:tr>
      <w:tr w:rsidR="00D92441" w:rsidRPr="00C320D0" w:rsidTr="00B463F6">
        <w:trPr>
          <w:trHeight w:hRule="exact" w:val="567"/>
        </w:trPr>
        <w:tc>
          <w:tcPr>
            <w:tcW w:w="2678" w:type="dxa"/>
          </w:tcPr>
          <w:p w:rsidR="00D92441" w:rsidRPr="00C320D0" w:rsidRDefault="00D92441" w:rsidP="00B463F6">
            <w:pPr>
              <w:jc w:val="right"/>
              <w:rPr>
                <w:rFonts w:ascii="仿宋_GB2312" w:hAnsi="仿宋"/>
                <w:bCs/>
                <w:kern w:val="0"/>
              </w:rPr>
            </w:pPr>
          </w:p>
        </w:tc>
        <w:tc>
          <w:tcPr>
            <w:tcW w:w="5849" w:type="dxa"/>
          </w:tcPr>
          <w:p w:rsidR="00D92441" w:rsidRPr="00C320D0" w:rsidRDefault="00D92441" w:rsidP="00B463F6">
            <w:pPr>
              <w:rPr>
                <w:rFonts w:ascii="仿宋_GB2312" w:hAnsi="仿宋"/>
                <w:bCs/>
              </w:rPr>
            </w:pPr>
          </w:p>
        </w:tc>
      </w:tr>
      <w:tr w:rsidR="00D92441" w:rsidRPr="00C320D0" w:rsidTr="00B463F6">
        <w:trPr>
          <w:trHeight w:hRule="exact" w:val="567"/>
        </w:trPr>
        <w:tc>
          <w:tcPr>
            <w:tcW w:w="2678" w:type="dxa"/>
          </w:tcPr>
          <w:p w:rsidR="00D92441" w:rsidRPr="00C320D0" w:rsidRDefault="00D92441" w:rsidP="00B463F6">
            <w:pPr>
              <w:jc w:val="right"/>
              <w:rPr>
                <w:rFonts w:ascii="仿宋_GB2312" w:hAnsi="仿宋"/>
              </w:rPr>
            </w:pPr>
            <w:r w:rsidRPr="00656485">
              <w:rPr>
                <w:rFonts w:ascii="仿宋_GB2312" w:hAnsi="仿宋" w:hint="eastAsia"/>
                <w:bCs/>
                <w:kern w:val="0"/>
                <w:fitText w:val="1929" w:id="1432606212"/>
              </w:rPr>
              <w:t>鉴定批准日</w:t>
            </w:r>
            <w:r w:rsidRPr="00656485">
              <w:rPr>
                <w:rFonts w:ascii="仿宋_GB2312" w:hAnsi="仿宋" w:hint="eastAsia"/>
                <w:bCs/>
                <w:spacing w:val="15"/>
                <w:kern w:val="0"/>
                <w:fitText w:val="1929" w:id="1432606212"/>
              </w:rPr>
              <w:t>期</w:t>
            </w:r>
            <w:r w:rsidRPr="00C320D0">
              <w:rPr>
                <w:rFonts w:ascii="仿宋_GB2312" w:hAnsi="仿宋" w:hint="eastAsia"/>
                <w:bCs/>
              </w:rPr>
              <w:t>：</w:t>
            </w:r>
          </w:p>
        </w:tc>
        <w:tc>
          <w:tcPr>
            <w:tcW w:w="5849" w:type="dxa"/>
          </w:tcPr>
          <w:p w:rsidR="00D92441" w:rsidRPr="00C320D0" w:rsidRDefault="00D92441" w:rsidP="00B463F6">
            <w:pPr>
              <w:ind w:firstLineChars="200" w:firstLine="640"/>
              <w:rPr>
                <w:rFonts w:ascii="仿宋_GB2312" w:hAnsi="仿宋"/>
              </w:rPr>
            </w:pPr>
            <w:r w:rsidRPr="00C320D0">
              <w:rPr>
                <w:rFonts w:ascii="仿宋_GB2312" w:hAnsi="仿宋" w:hint="eastAsia"/>
                <w:bCs/>
              </w:rPr>
              <w:t>年</w:t>
            </w:r>
            <w:r>
              <w:rPr>
                <w:rFonts w:ascii="仿宋_GB2312" w:hAnsi="仿宋" w:hint="eastAsia"/>
                <w:bCs/>
              </w:rPr>
              <w:t xml:space="preserve">  </w:t>
            </w:r>
            <w:r w:rsidRPr="00C320D0">
              <w:rPr>
                <w:rFonts w:ascii="仿宋_GB2312" w:hAnsi="仿宋" w:hint="eastAsia"/>
                <w:bCs/>
              </w:rPr>
              <w:t>月</w:t>
            </w:r>
            <w:r>
              <w:rPr>
                <w:rFonts w:ascii="仿宋_GB2312" w:hAnsi="仿宋" w:hint="eastAsia"/>
                <w:bCs/>
              </w:rPr>
              <w:t xml:space="preserve">  </w:t>
            </w:r>
            <w:r w:rsidRPr="00C320D0">
              <w:rPr>
                <w:rFonts w:ascii="仿宋_GB2312" w:hAnsi="仿宋" w:hint="eastAsia"/>
                <w:bCs/>
              </w:rPr>
              <w:t>日</w:t>
            </w:r>
          </w:p>
        </w:tc>
      </w:tr>
    </w:tbl>
    <w:p w:rsidR="00D92441" w:rsidRPr="00A61023" w:rsidRDefault="00D92441" w:rsidP="00D92441">
      <w:pPr>
        <w:rPr>
          <w:rFonts w:ascii="仿宋" w:eastAsia="仿宋" w:hAnsi="仿宋"/>
        </w:rPr>
      </w:pPr>
    </w:p>
    <w:p w:rsidR="00D92441" w:rsidRPr="00A61023" w:rsidRDefault="00D92441" w:rsidP="00D92441">
      <w:pPr>
        <w:rPr>
          <w:rFonts w:ascii="仿宋" w:eastAsia="仿宋" w:hAnsi="仿宋"/>
        </w:rPr>
      </w:pPr>
    </w:p>
    <w:p w:rsidR="00D92441" w:rsidRPr="00A61023" w:rsidRDefault="00D92441" w:rsidP="00D92441">
      <w:pPr>
        <w:rPr>
          <w:rFonts w:ascii="仿宋" w:eastAsia="仿宋" w:hAnsi="仿宋"/>
        </w:rPr>
      </w:pPr>
    </w:p>
    <w:p w:rsidR="00D92441" w:rsidRPr="004E409B" w:rsidRDefault="00D92441" w:rsidP="00D92441">
      <w:pPr>
        <w:jc w:val="center"/>
        <w:rPr>
          <w:rFonts w:ascii="仿宋_GB2312" w:hAnsi="仿宋"/>
          <w:sz w:val="36"/>
          <w:szCs w:val="36"/>
        </w:rPr>
      </w:pPr>
      <w:r w:rsidRPr="004E409B">
        <w:rPr>
          <w:rFonts w:ascii="仿宋_GB2312" w:hAnsi="仿宋" w:hint="eastAsia"/>
          <w:sz w:val="36"/>
          <w:szCs w:val="36"/>
        </w:rPr>
        <w:t>中国电力规划设计协会</w:t>
      </w:r>
    </w:p>
    <w:p w:rsidR="00D92441" w:rsidRPr="00A61023" w:rsidRDefault="00D92441" w:rsidP="00D92441">
      <w:pPr>
        <w:rPr>
          <w:rFonts w:ascii="仿宋" w:eastAsia="仿宋" w:hAnsi="仿宋"/>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825"/>
      </w:tblGrid>
      <w:tr w:rsidR="00D92441" w:rsidRPr="00C320D0" w:rsidTr="00B463F6">
        <w:trPr>
          <w:trHeight w:val="567"/>
          <w:jc w:val="center"/>
        </w:trPr>
        <w:tc>
          <w:tcPr>
            <w:tcW w:w="5000" w:type="pct"/>
            <w:vAlign w:val="center"/>
          </w:tcPr>
          <w:p w:rsidR="00D92441" w:rsidRPr="00C320D0" w:rsidRDefault="00D92441" w:rsidP="00B463F6">
            <w:pPr>
              <w:jc w:val="center"/>
              <w:rPr>
                <w:rFonts w:ascii="仿宋_GB2312" w:hAnsi="仿宋"/>
                <w:bCs/>
              </w:rPr>
            </w:pPr>
            <w:r w:rsidRPr="00C320D0">
              <w:rPr>
                <w:rFonts w:ascii="仿宋_GB2312" w:hAnsi="仿宋" w:hint="eastAsia"/>
                <w:bCs/>
              </w:rPr>
              <w:lastRenderedPageBreak/>
              <w:t>简 要 技 术 说 明 及 主 要 技 术 性 能 指 标</w:t>
            </w:r>
          </w:p>
        </w:tc>
      </w:tr>
      <w:tr w:rsidR="00D92441" w:rsidRPr="00C320D0" w:rsidTr="00B463F6">
        <w:trPr>
          <w:jc w:val="center"/>
        </w:trPr>
        <w:tc>
          <w:tcPr>
            <w:tcW w:w="5000" w:type="pct"/>
          </w:tcPr>
          <w:p w:rsidR="00D92441" w:rsidRPr="00C320D0" w:rsidRDefault="00D92441" w:rsidP="00B463F6">
            <w:pPr>
              <w:adjustRightInd w:val="0"/>
              <w:snapToGrid w:val="0"/>
              <w:spacing w:line="400" w:lineRule="exact"/>
              <w:ind w:firstLineChars="200" w:firstLine="640"/>
              <w:jc w:val="left"/>
              <w:rPr>
                <w:rFonts w:ascii="仿宋_GB2312" w:hAnsi="仿宋"/>
              </w:rPr>
            </w:pPr>
            <w:bookmarkStart w:id="1" w:name="item_13_1"/>
            <w:bookmarkEnd w:id="1"/>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202B7B"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ind w:firstLineChars="200" w:firstLine="640"/>
              <w:jc w:val="left"/>
              <w:rPr>
                <w:rFonts w:ascii="仿宋_GB2312" w:hAnsi="仿宋"/>
              </w:rPr>
            </w:pPr>
          </w:p>
          <w:p w:rsidR="00D92441" w:rsidRPr="00C320D0" w:rsidRDefault="00D92441" w:rsidP="00B463F6">
            <w:pPr>
              <w:adjustRightInd w:val="0"/>
              <w:snapToGrid w:val="0"/>
              <w:spacing w:line="400" w:lineRule="exact"/>
              <w:jc w:val="left"/>
              <w:rPr>
                <w:rFonts w:ascii="仿宋_GB2312" w:hAnsi="仿宋"/>
              </w:rPr>
            </w:pPr>
          </w:p>
        </w:tc>
      </w:tr>
      <w:tr w:rsidR="00D92441" w:rsidRPr="00C320D0" w:rsidTr="00B463F6">
        <w:trPr>
          <w:trHeight w:val="561"/>
          <w:jc w:val="center"/>
        </w:trPr>
        <w:tc>
          <w:tcPr>
            <w:tcW w:w="5000" w:type="pct"/>
            <w:vAlign w:val="center"/>
          </w:tcPr>
          <w:p w:rsidR="00D92441" w:rsidRPr="00C320D0" w:rsidRDefault="00D92441" w:rsidP="00B463F6">
            <w:pPr>
              <w:jc w:val="center"/>
              <w:rPr>
                <w:rFonts w:ascii="仿宋_GB2312" w:hAnsi="仿宋"/>
                <w:bCs/>
              </w:rPr>
            </w:pPr>
            <w:r w:rsidRPr="00C320D0">
              <w:rPr>
                <w:rFonts w:ascii="仿宋_GB2312" w:hAnsi="仿宋" w:hint="eastAsia"/>
                <w:bCs/>
              </w:rPr>
              <w:lastRenderedPageBreak/>
              <w:t xml:space="preserve">推  广  应  用  前  景  与  </w:t>
            </w:r>
            <w:proofErr w:type="gramStart"/>
            <w:r w:rsidRPr="00C320D0">
              <w:rPr>
                <w:rFonts w:ascii="仿宋_GB2312" w:hAnsi="仿宋" w:hint="eastAsia"/>
                <w:bCs/>
              </w:rPr>
              <w:t>措</w:t>
            </w:r>
            <w:proofErr w:type="gramEnd"/>
            <w:r w:rsidRPr="00C320D0">
              <w:rPr>
                <w:rFonts w:ascii="仿宋_GB2312" w:hAnsi="仿宋" w:hint="eastAsia"/>
                <w:bCs/>
              </w:rPr>
              <w:t xml:space="preserve">  施</w:t>
            </w:r>
          </w:p>
        </w:tc>
      </w:tr>
      <w:tr w:rsidR="00D92441" w:rsidRPr="00C320D0" w:rsidTr="00B463F6">
        <w:trPr>
          <w:trHeight w:val="4876"/>
          <w:jc w:val="center"/>
        </w:trPr>
        <w:tc>
          <w:tcPr>
            <w:tcW w:w="5000" w:type="pct"/>
          </w:tcPr>
          <w:p w:rsidR="00D92441" w:rsidRPr="00C320D0" w:rsidRDefault="00D92441" w:rsidP="00B463F6">
            <w:pPr>
              <w:spacing w:line="360" w:lineRule="exact"/>
              <w:ind w:firstLineChars="200" w:firstLine="640"/>
              <w:rPr>
                <w:rFonts w:ascii="仿宋_GB2312" w:hAnsi="仿宋"/>
              </w:rPr>
            </w:pPr>
            <w:bookmarkStart w:id="2" w:name="item_13_2"/>
            <w:bookmarkEnd w:id="2"/>
          </w:p>
          <w:p w:rsidR="00D92441" w:rsidRPr="00C320D0" w:rsidRDefault="00D92441" w:rsidP="00B463F6">
            <w:pPr>
              <w:spacing w:line="360" w:lineRule="exact"/>
              <w:ind w:firstLineChars="200" w:firstLine="640"/>
              <w:rPr>
                <w:rFonts w:ascii="仿宋_GB2312" w:hAnsi="仿宋"/>
              </w:rPr>
            </w:pPr>
          </w:p>
        </w:tc>
      </w:tr>
      <w:tr w:rsidR="00D92441" w:rsidRPr="00C320D0" w:rsidTr="00B463F6">
        <w:trPr>
          <w:trHeight w:val="561"/>
          <w:jc w:val="center"/>
        </w:trPr>
        <w:tc>
          <w:tcPr>
            <w:tcW w:w="5000" w:type="pct"/>
            <w:vAlign w:val="center"/>
          </w:tcPr>
          <w:p w:rsidR="00D92441" w:rsidRPr="00C320D0" w:rsidRDefault="00D92441" w:rsidP="00B463F6">
            <w:pPr>
              <w:jc w:val="center"/>
              <w:rPr>
                <w:rFonts w:ascii="仿宋_GB2312" w:hAnsi="仿宋"/>
                <w:bCs/>
              </w:rPr>
            </w:pPr>
            <w:r w:rsidRPr="00C320D0">
              <w:rPr>
                <w:rFonts w:ascii="仿宋_GB2312" w:hAnsi="仿宋" w:hint="eastAsia"/>
              </w:rPr>
              <w:br w:type="page"/>
            </w:r>
            <w:r w:rsidRPr="00C320D0">
              <w:rPr>
                <w:rFonts w:ascii="仿宋_GB2312" w:hAnsi="仿宋" w:hint="eastAsia"/>
                <w:bCs/>
              </w:rPr>
              <w:t>主 要 技 术 文 件 目 录 及 来 源</w:t>
            </w:r>
          </w:p>
        </w:tc>
      </w:tr>
      <w:tr w:rsidR="00D92441" w:rsidRPr="00C320D0" w:rsidTr="00B463F6">
        <w:trPr>
          <w:trHeight w:val="6577"/>
          <w:jc w:val="center"/>
        </w:trPr>
        <w:tc>
          <w:tcPr>
            <w:tcW w:w="5000" w:type="pct"/>
          </w:tcPr>
          <w:p w:rsidR="00D92441" w:rsidRPr="00C320D0" w:rsidRDefault="00D92441" w:rsidP="00B463F6">
            <w:pPr>
              <w:spacing w:line="360" w:lineRule="exact"/>
              <w:ind w:left="357"/>
              <w:rPr>
                <w:rFonts w:ascii="仿宋_GB2312" w:hAnsi="仿宋"/>
                <w:bCs/>
              </w:rPr>
            </w:pPr>
            <w:bookmarkStart w:id="3" w:name="item_13_3"/>
            <w:bookmarkEnd w:id="3"/>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tc>
      </w:tr>
      <w:tr w:rsidR="00D92441" w:rsidRPr="00C320D0" w:rsidTr="00B463F6">
        <w:trPr>
          <w:trHeight w:val="567"/>
          <w:jc w:val="center"/>
        </w:trPr>
        <w:tc>
          <w:tcPr>
            <w:tcW w:w="5000" w:type="pct"/>
            <w:vAlign w:val="center"/>
          </w:tcPr>
          <w:p w:rsidR="00D92441" w:rsidRPr="00C320D0" w:rsidRDefault="00D92441" w:rsidP="00B463F6">
            <w:pPr>
              <w:jc w:val="center"/>
              <w:rPr>
                <w:rFonts w:ascii="仿宋_GB2312" w:hAnsi="仿宋"/>
                <w:bCs/>
              </w:rPr>
            </w:pPr>
            <w:r w:rsidRPr="00C320D0">
              <w:rPr>
                <w:rFonts w:ascii="仿宋_GB2312" w:hAnsi="仿宋" w:hint="eastAsia"/>
                <w:bCs/>
              </w:rPr>
              <w:lastRenderedPageBreak/>
              <w:t>鉴定意见</w:t>
            </w:r>
          </w:p>
        </w:tc>
      </w:tr>
      <w:tr w:rsidR="00D92441" w:rsidRPr="00C320D0" w:rsidTr="00B463F6">
        <w:trPr>
          <w:jc w:val="center"/>
        </w:trPr>
        <w:tc>
          <w:tcPr>
            <w:tcW w:w="5000" w:type="pct"/>
          </w:tcPr>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r w:rsidRPr="00C320D0">
              <w:rPr>
                <w:rFonts w:ascii="仿宋_GB2312" w:hAnsi="仿宋" w:hint="eastAsia"/>
                <w:bCs/>
              </w:rPr>
              <w:t>鉴定委员会主任：</w:t>
            </w: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p w:rsidR="00D92441" w:rsidRPr="00C320D0" w:rsidRDefault="00D92441" w:rsidP="00B463F6">
            <w:pPr>
              <w:wordWrap w:val="0"/>
              <w:spacing w:line="360" w:lineRule="exact"/>
              <w:ind w:left="357" w:right="480"/>
              <w:jc w:val="right"/>
              <w:rPr>
                <w:rFonts w:ascii="仿宋_GB2312" w:hAnsi="仿宋"/>
                <w:bCs/>
              </w:rPr>
            </w:pPr>
            <w:r w:rsidRPr="00C320D0">
              <w:rPr>
                <w:rFonts w:ascii="仿宋_GB2312" w:hAnsi="仿宋" w:hint="eastAsia"/>
                <w:bCs/>
              </w:rPr>
              <w:t>年</w:t>
            </w:r>
            <w:r>
              <w:rPr>
                <w:rFonts w:ascii="仿宋_GB2312" w:hAnsi="仿宋" w:hint="eastAsia"/>
                <w:bCs/>
              </w:rPr>
              <w:t xml:space="preserve">   </w:t>
            </w:r>
            <w:r w:rsidRPr="00C320D0">
              <w:rPr>
                <w:rFonts w:ascii="仿宋_GB2312" w:hAnsi="仿宋" w:hint="eastAsia"/>
                <w:bCs/>
              </w:rPr>
              <w:t>月</w:t>
            </w:r>
            <w:r>
              <w:rPr>
                <w:rFonts w:ascii="仿宋_GB2312" w:hAnsi="仿宋" w:hint="eastAsia"/>
                <w:bCs/>
              </w:rPr>
              <w:t xml:space="preserve">  </w:t>
            </w:r>
            <w:r w:rsidRPr="00C320D0">
              <w:rPr>
                <w:rFonts w:ascii="仿宋_GB2312" w:hAnsi="仿宋" w:hint="eastAsia"/>
                <w:bCs/>
              </w:rPr>
              <w:t>日</w:t>
            </w:r>
          </w:p>
          <w:p w:rsidR="00D92441" w:rsidRPr="00C320D0" w:rsidRDefault="00D92441" w:rsidP="00B463F6">
            <w:pPr>
              <w:spacing w:line="360" w:lineRule="exact"/>
              <w:ind w:left="357"/>
              <w:rPr>
                <w:rFonts w:ascii="仿宋_GB2312" w:hAnsi="仿宋"/>
                <w:bCs/>
              </w:rPr>
            </w:pPr>
          </w:p>
          <w:p w:rsidR="00D92441" w:rsidRPr="00C320D0" w:rsidRDefault="00D92441" w:rsidP="00B463F6">
            <w:pPr>
              <w:spacing w:line="360" w:lineRule="exact"/>
              <w:ind w:left="357"/>
              <w:rPr>
                <w:rFonts w:ascii="仿宋_GB2312" w:hAnsi="仿宋"/>
                <w:bCs/>
              </w:rPr>
            </w:pPr>
          </w:p>
        </w:tc>
      </w:tr>
      <w:tr w:rsidR="00D92441" w:rsidRPr="00C320D0" w:rsidTr="00B463F6">
        <w:trPr>
          <w:trHeight w:val="567"/>
          <w:jc w:val="center"/>
        </w:trPr>
        <w:tc>
          <w:tcPr>
            <w:tcW w:w="5000" w:type="pct"/>
            <w:vAlign w:val="center"/>
          </w:tcPr>
          <w:p w:rsidR="00D92441" w:rsidRPr="00C320D0" w:rsidRDefault="00D92441" w:rsidP="00B463F6">
            <w:pPr>
              <w:jc w:val="center"/>
              <w:rPr>
                <w:rFonts w:ascii="仿宋_GB2312" w:hAnsi="仿宋"/>
                <w:bCs/>
              </w:rPr>
            </w:pPr>
            <w:r w:rsidRPr="00C320D0">
              <w:rPr>
                <w:rFonts w:ascii="仿宋_GB2312" w:hAnsi="仿宋" w:hint="eastAsia"/>
                <w:bCs/>
              </w:rPr>
              <w:lastRenderedPageBreak/>
              <w:t xml:space="preserve">组   织   </w:t>
            </w:r>
            <w:proofErr w:type="gramStart"/>
            <w:r w:rsidRPr="00C320D0">
              <w:rPr>
                <w:rFonts w:ascii="仿宋_GB2312" w:hAnsi="仿宋" w:hint="eastAsia"/>
                <w:bCs/>
              </w:rPr>
              <w:t>鉴</w:t>
            </w:r>
            <w:proofErr w:type="gramEnd"/>
            <w:r w:rsidRPr="00C320D0">
              <w:rPr>
                <w:rFonts w:ascii="仿宋_GB2312" w:hAnsi="仿宋" w:hint="eastAsia"/>
                <w:bCs/>
              </w:rPr>
              <w:t xml:space="preserve">   定  单   位   意   见</w:t>
            </w:r>
          </w:p>
        </w:tc>
      </w:tr>
      <w:tr w:rsidR="00D92441" w:rsidRPr="00C320D0" w:rsidTr="00B463F6">
        <w:trPr>
          <w:jc w:val="center"/>
        </w:trPr>
        <w:tc>
          <w:tcPr>
            <w:tcW w:w="5000" w:type="pct"/>
          </w:tcPr>
          <w:p w:rsidR="00D92441" w:rsidRPr="00C320D0" w:rsidRDefault="00D92441" w:rsidP="00B463F6">
            <w:pPr>
              <w:rPr>
                <w:rFonts w:ascii="仿宋_GB2312" w:hAnsi="仿宋"/>
              </w:rPr>
            </w:pPr>
          </w:p>
          <w:p w:rsidR="00D92441" w:rsidRPr="00C320D0" w:rsidRDefault="00D92441" w:rsidP="00B463F6">
            <w:pPr>
              <w:rPr>
                <w:rFonts w:ascii="仿宋_GB2312" w:hAnsi="仿宋"/>
              </w:rPr>
            </w:pPr>
          </w:p>
          <w:p w:rsidR="00D92441" w:rsidRPr="00C320D0" w:rsidRDefault="00D92441" w:rsidP="00B463F6">
            <w:pPr>
              <w:rPr>
                <w:rFonts w:ascii="仿宋_GB2312" w:hAnsi="仿宋"/>
              </w:rPr>
            </w:pPr>
          </w:p>
          <w:p w:rsidR="00D92441" w:rsidRPr="00C320D0" w:rsidRDefault="00D92441" w:rsidP="00B463F6">
            <w:pPr>
              <w:rPr>
                <w:rFonts w:ascii="仿宋_GB2312" w:hAnsi="仿宋"/>
              </w:rPr>
            </w:pPr>
          </w:p>
          <w:p w:rsidR="00D92441" w:rsidRPr="00C320D0" w:rsidRDefault="00D92441" w:rsidP="00B463F6">
            <w:pPr>
              <w:rPr>
                <w:rFonts w:ascii="仿宋_GB2312" w:hAnsi="仿宋"/>
              </w:rPr>
            </w:pPr>
          </w:p>
          <w:p w:rsidR="00D92441" w:rsidRPr="00C320D0" w:rsidRDefault="00D92441" w:rsidP="00B463F6">
            <w:pPr>
              <w:rPr>
                <w:rFonts w:ascii="仿宋_GB2312" w:hAnsi="仿宋"/>
              </w:rPr>
            </w:pPr>
          </w:p>
          <w:p w:rsidR="00D92441" w:rsidRPr="00C320D0" w:rsidRDefault="00D92441" w:rsidP="00B463F6">
            <w:pPr>
              <w:rPr>
                <w:rFonts w:ascii="仿宋_GB2312" w:hAnsi="仿宋"/>
              </w:rPr>
            </w:pPr>
          </w:p>
          <w:p w:rsidR="00D92441" w:rsidRPr="00C320D0" w:rsidRDefault="00D92441" w:rsidP="00B463F6">
            <w:pPr>
              <w:rPr>
                <w:rFonts w:ascii="仿宋_GB2312" w:hAnsi="仿宋"/>
              </w:rPr>
            </w:pPr>
          </w:p>
          <w:p w:rsidR="00D92441" w:rsidRPr="00C320D0" w:rsidRDefault="00D92441" w:rsidP="00B463F6">
            <w:pPr>
              <w:rPr>
                <w:rFonts w:ascii="仿宋_GB2312" w:hAnsi="仿宋"/>
              </w:rPr>
            </w:pPr>
          </w:p>
          <w:p w:rsidR="00D92441" w:rsidRDefault="00D92441" w:rsidP="00B463F6">
            <w:pPr>
              <w:rPr>
                <w:rFonts w:ascii="仿宋_GB2312" w:hAnsi="仿宋"/>
              </w:rPr>
            </w:pPr>
          </w:p>
          <w:p w:rsidR="00D92441" w:rsidRDefault="00D92441" w:rsidP="00B463F6">
            <w:pPr>
              <w:rPr>
                <w:rFonts w:ascii="仿宋_GB2312" w:hAnsi="仿宋"/>
              </w:rPr>
            </w:pPr>
          </w:p>
          <w:p w:rsidR="00D92441" w:rsidRDefault="00D92441" w:rsidP="00B463F6">
            <w:pPr>
              <w:rPr>
                <w:rFonts w:ascii="仿宋_GB2312" w:hAnsi="仿宋"/>
              </w:rPr>
            </w:pPr>
          </w:p>
          <w:p w:rsidR="00D92441" w:rsidRDefault="00D92441" w:rsidP="00B463F6">
            <w:pPr>
              <w:rPr>
                <w:rFonts w:ascii="仿宋_GB2312" w:hAnsi="仿宋"/>
              </w:rPr>
            </w:pPr>
          </w:p>
          <w:p w:rsidR="00D92441" w:rsidRDefault="00D92441" w:rsidP="00B463F6">
            <w:pPr>
              <w:rPr>
                <w:rFonts w:ascii="仿宋_GB2312" w:hAnsi="仿宋"/>
              </w:rPr>
            </w:pPr>
          </w:p>
          <w:p w:rsidR="00D92441" w:rsidRDefault="00D92441" w:rsidP="00B463F6">
            <w:pPr>
              <w:rPr>
                <w:rFonts w:ascii="仿宋_GB2312" w:hAnsi="仿宋"/>
              </w:rPr>
            </w:pPr>
          </w:p>
          <w:p w:rsidR="00D92441" w:rsidRDefault="00D92441" w:rsidP="00B463F6">
            <w:pPr>
              <w:rPr>
                <w:rFonts w:ascii="仿宋_GB2312" w:hAnsi="仿宋"/>
              </w:rPr>
            </w:pPr>
          </w:p>
          <w:p w:rsidR="00D92441" w:rsidRDefault="00D92441" w:rsidP="00B463F6">
            <w:pPr>
              <w:rPr>
                <w:rFonts w:ascii="仿宋_GB2312" w:hAnsi="仿宋"/>
              </w:rPr>
            </w:pPr>
          </w:p>
          <w:p w:rsidR="00D92441" w:rsidRPr="00C320D0" w:rsidRDefault="00D92441" w:rsidP="00B463F6">
            <w:pPr>
              <w:rPr>
                <w:rFonts w:ascii="仿宋_GB2312" w:hAnsi="仿宋"/>
              </w:rPr>
            </w:pPr>
          </w:p>
          <w:p w:rsidR="00D92441" w:rsidRPr="00C320D0" w:rsidRDefault="00D92441" w:rsidP="00B463F6">
            <w:pPr>
              <w:rPr>
                <w:rFonts w:ascii="仿宋_GB2312" w:hAnsi="仿宋"/>
              </w:rPr>
            </w:pPr>
          </w:p>
          <w:p w:rsidR="00D92441" w:rsidRPr="00C320D0" w:rsidRDefault="00D92441" w:rsidP="00B463F6">
            <w:pPr>
              <w:rPr>
                <w:rFonts w:ascii="仿宋_GB2312" w:hAnsi="仿宋"/>
              </w:rPr>
            </w:pPr>
          </w:p>
          <w:p w:rsidR="00D92441" w:rsidRPr="00C320D0" w:rsidRDefault="00D92441" w:rsidP="00B463F6">
            <w:pPr>
              <w:rPr>
                <w:rFonts w:ascii="仿宋_GB2312" w:hAnsi="仿宋"/>
              </w:rPr>
            </w:pPr>
          </w:p>
          <w:p w:rsidR="00D92441" w:rsidRPr="00C320D0" w:rsidRDefault="00D92441" w:rsidP="00B463F6">
            <w:pPr>
              <w:rPr>
                <w:rFonts w:ascii="仿宋_GB2312" w:hAnsi="仿宋"/>
              </w:rPr>
            </w:pPr>
          </w:p>
          <w:p w:rsidR="00D92441" w:rsidRPr="00C320D0" w:rsidRDefault="00D92441" w:rsidP="00B463F6">
            <w:pPr>
              <w:ind w:right="480" w:firstLineChars="1300" w:firstLine="4160"/>
              <w:rPr>
                <w:rFonts w:ascii="仿宋_GB2312" w:hAnsi="仿宋"/>
              </w:rPr>
            </w:pPr>
            <w:r w:rsidRPr="00C320D0">
              <w:rPr>
                <w:rFonts w:ascii="仿宋_GB2312" w:hAnsi="仿宋" w:hint="eastAsia"/>
              </w:rPr>
              <w:t>主管领导签字：  (盖章)</w:t>
            </w:r>
          </w:p>
          <w:p w:rsidR="00D92441" w:rsidRPr="00C320D0" w:rsidRDefault="00D92441" w:rsidP="00B463F6">
            <w:pPr>
              <w:ind w:right="480" w:firstLineChars="1450" w:firstLine="4640"/>
              <w:rPr>
                <w:rFonts w:ascii="仿宋_GB2312" w:hAnsi="仿宋"/>
                <w:u w:val="single"/>
              </w:rPr>
            </w:pPr>
          </w:p>
          <w:p w:rsidR="00D92441" w:rsidRPr="00C320D0" w:rsidRDefault="00D92441" w:rsidP="00B463F6">
            <w:pPr>
              <w:ind w:firstLineChars="1100" w:firstLine="3520"/>
              <w:rPr>
                <w:rFonts w:ascii="仿宋_GB2312" w:hAnsi="仿宋"/>
              </w:rPr>
            </w:pPr>
          </w:p>
          <w:p w:rsidR="00D92441" w:rsidRPr="00C320D0" w:rsidRDefault="00D92441" w:rsidP="00B463F6">
            <w:pPr>
              <w:jc w:val="right"/>
              <w:rPr>
                <w:rFonts w:ascii="仿宋_GB2312" w:hAnsi="仿宋"/>
              </w:rPr>
            </w:pPr>
            <w:r w:rsidRPr="00C320D0">
              <w:rPr>
                <w:rFonts w:ascii="仿宋_GB2312" w:hAnsi="仿宋" w:hint="eastAsia"/>
              </w:rPr>
              <w:t xml:space="preserve">         年    月    日</w:t>
            </w:r>
          </w:p>
          <w:p w:rsidR="00D92441" w:rsidRPr="00C320D0" w:rsidRDefault="00D92441" w:rsidP="00B463F6">
            <w:pPr>
              <w:ind w:right="480"/>
              <w:rPr>
                <w:rFonts w:ascii="仿宋_GB2312" w:hAnsi="仿宋"/>
              </w:rPr>
            </w:pPr>
          </w:p>
          <w:p w:rsidR="00D92441" w:rsidRPr="00C320D0" w:rsidRDefault="00D92441" w:rsidP="00B463F6">
            <w:pPr>
              <w:ind w:right="480"/>
              <w:rPr>
                <w:rFonts w:ascii="仿宋_GB2312" w:hAnsi="仿宋"/>
                <w:u w:val="single"/>
              </w:rPr>
            </w:pPr>
          </w:p>
        </w:tc>
      </w:tr>
    </w:tbl>
    <w:p w:rsidR="00D92441" w:rsidRDefault="00D92441" w:rsidP="00D92441">
      <w:pPr>
        <w:jc w:val="center"/>
        <w:rPr>
          <w:rFonts w:ascii="仿宋" w:eastAsia="仿宋" w:hAnsi="仿宋"/>
        </w:rPr>
        <w:sectPr w:rsidR="00D92441" w:rsidSect="00602DA9">
          <w:footerReference w:type="default" r:id="rId8"/>
          <w:endnotePr>
            <w:numFmt w:val="decimal"/>
          </w:endnotePr>
          <w:pgSz w:w="11907" w:h="16840"/>
          <w:pgMar w:top="2098" w:right="1531" w:bottom="1985" w:left="1531" w:header="851" w:footer="992" w:gutter="0"/>
          <w:cols w:space="720"/>
          <w:titlePg/>
          <w:docGrid w:type="lines" w:linePitch="435"/>
        </w:sectPr>
      </w:pPr>
    </w:p>
    <w:p w:rsidR="00D92441" w:rsidRPr="00DD409F" w:rsidRDefault="00D92441" w:rsidP="00D92441">
      <w:pPr>
        <w:snapToGrid w:val="0"/>
        <w:spacing w:afterLines="30" w:after="173" w:line="240" w:lineRule="atLeast"/>
        <w:ind w:left="737" w:hanging="737"/>
        <w:jc w:val="center"/>
        <w:rPr>
          <w:spacing w:val="20"/>
          <w:sz w:val="36"/>
          <w:szCs w:val="36"/>
        </w:rPr>
      </w:pPr>
      <w:r w:rsidRPr="00DD409F">
        <w:rPr>
          <w:rFonts w:hint="eastAsia"/>
          <w:spacing w:val="20"/>
          <w:sz w:val="36"/>
          <w:szCs w:val="36"/>
        </w:rPr>
        <w:lastRenderedPageBreak/>
        <w:t>科技成果完成单位情况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14"/>
        <w:gridCol w:w="4600"/>
        <w:gridCol w:w="1337"/>
        <w:gridCol w:w="3159"/>
        <w:gridCol w:w="1579"/>
        <w:gridCol w:w="1447"/>
      </w:tblGrid>
      <w:tr w:rsidR="00D92441" w:rsidTr="00B463F6">
        <w:trPr>
          <w:cantSplit/>
          <w:trHeight w:val="620"/>
          <w:jc w:val="center"/>
        </w:trPr>
        <w:tc>
          <w:tcPr>
            <w:tcW w:w="241" w:type="pct"/>
            <w:vAlign w:val="center"/>
          </w:tcPr>
          <w:p w:rsidR="00D92441" w:rsidRDefault="00D92441" w:rsidP="00B463F6">
            <w:pPr>
              <w:jc w:val="center"/>
              <w:rPr>
                <w:bCs/>
                <w:sz w:val="24"/>
              </w:rPr>
            </w:pPr>
            <w:r>
              <w:rPr>
                <w:rFonts w:hint="eastAsia"/>
                <w:bCs/>
                <w:sz w:val="24"/>
              </w:rPr>
              <w:t>序号</w:t>
            </w:r>
          </w:p>
        </w:tc>
        <w:tc>
          <w:tcPr>
            <w:tcW w:w="1806" w:type="pct"/>
            <w:vAlign w:val="center"/>
          </w:tcPr>
          <w:p w:rsidR="00D92441" w:rsidRDefault="00D92441" w:rsidP="00B463F6">
            <w:pPr>
              <w:jc w:val="center"/>
              <w:rPr>
                <w:bCs/>
                <w:sz w:val="24"/>
              </w:rPr>
            </w:pPr>
            <w:r>
              <w:rPr>
                <w:rFonts w:hint="eastAsia"/>
                <w:bCs/>
                <w:sz w:val="24"/>
              </w:rPr>
              <w:t>完成单位名称</w:t>
            </w:r>
          </w:p>
        </w:tc>
        <w:tc>
          <w:tcPr>
            <w:tcW w:w="525" w:type="pct"/>
            <w:vAlign w:val="center"/>
          </w:tcPr>
          <w:p w:rsidR="00D92441" w:rsidRDefault="00D92441" w:rsidP="00B463F6">
            <w:pPr>
              <w:jc w:val="center"/>
              <w:rPr>
                <w:bCs/>
                <w:sz w:val="24"/>
              </w:rPr>
            </w:pPr>
            <w:r>
              <w:rPr>
                <w:rFonts w:hint="eastAsia"/>
                <w:bCs/>
                <w:sz w:val="24"/>
              </w:rPr>
              <w:t>邮政编码</w:t>
            </w:r>
          </w:p>
        </w:tc>
        <w:tc>
          <w:tcPr>
            <w:tcW w:w="1240" w:type="pct"/>
            <w:vAlign w:val="center"/>
          </w:tcPr>
          <w:p w:rsidR="00D92441" w:rsidRDefault="00D92441" w:rsidP="00B463F6">
            <w:pPr>
              <w:jc w:val="center"/>
              <w:rPr>
                <w:bCs/>
                <w:sz w:val="24"/>
              </w:rPr>
            </w:pPr>
            <w:r>
              <w:rPr>
                <w:rFonts w:hint="eastAsia"/>
                <w:bCs/>
                <w:sz w:val="24"/>
              </w:rPr>
              <w:t>详细通信地址</w:t>
            </w:r>
          </w:p>
        </w:tc>
        <w:tc>
          <w:tcPr>
            <w:tcW w:w="620" w:type="pct"/>
            <w:vAlign w:val="center"/>
          </w:tcPr>
          <w:p w:rsidR="00D92441" w:rsidRDefault="00D92441" w:rsidP="00B463F6">
            <w:pPr>
              <w:jc w:val="center"/>
              <w:rPr>
                <w:bCs/>
                <w:sz w:val="24"/>
              </w:rPr>
            </w:pPr>
            <w:r>
              <w:rPr>
                <w:rFonts w:hint="eastAsia"/>
                <w:bCs/>
                <w:sz w:val="24"/>
              </w:rPr>
              <w:t>隶属单位</w:t>
            </w:r>
          </w:p>
        </w:tc>
        <w:tc>
          <w:tcPr>
            <w:tcW w:w="568" w:type="pct"/>
            <w:vAlign w:val="center"/>
          </w:tcPr>
          <w:p w:rsidR="00D92441" w:rsidRDefault="00D92441" w:rsidP="00B463F6">
            <w:pPr>
              <w:jc w:val="center"/>
              <w:rPr>
                <w:bCs/>
                <w:sz w:val="24"/>
              </w:rPr>
            </w:pPr>
            <w:r>
              <w:rPr>
                <w:rFonts w:hint="eastAsia"/>
                <w:bCs/>
                <w:sz w:val="24"/>
              </w:rPr>
              <w:t>单位属性</w:t>
            </w:r>
          </w:p>
        </w:tc>
      </w:tr>
      <w:tr w:rsidR="00D92441" w:rsidTr="00B463F6">
        <w:trPr>
          <w:cantSplit/>
          <w:trHeight w:val="1701"/>
          <w:jc w:val="center"/>
        </w:trPr>
        <w:tc>
          <w:tcPr>
            <w:tcW w:w="241" w:type="pct"/>
            <w:vAlign w:val="center"/>
          </w:tcPr>
          <w:p w:rsidR="00D92441" w:rsidRDefault="00D92441" w:rsidP="00B463F6">
            <w:pPr>
              <w:jc w:val="center"/>
              <w:rPr>
                <w:bCs/>
                <w:sz w:val="24"/>
              </w:rPr>
            </w:pPr>
          </w:p>
        </w:tc>
        <w:tc>
          <w:tcPr>
            <w:tcW w:w="1806" w:type="pct"/>
            <w:vAlign w:val="center"/>
          </w:tcPr>
          <w:p w:rsidR="00D92441" w:rsidRPr="00FE7C49" w:rsidRDefault="00D92441" w:rsidP="00B463F6">
            <w:pPr>
              <w:snapToGrid w:val="0"/>
              <w:spacing w:line="240" w:lineRule="atLeast"/>
              <w:rPr>
                <w:sz w:val="24"/>
              </w:rPr>
            </w:pPr>
            <w:bookmarkStart w:id="4" w:name="item_9_2"/>
            <w:bookmarkEnd w:id="4"/>
          </w:p>
        </w:tc>
        <w:tc>
          <w:tcPr>
            <w:tcW w:w="525" w:type="pct"/>
            <w:vAlign w:val="center"/>
          </w:tcPr>
          <w:p w:rsidR="00D92441" w:rsidRPr="000D0801" w:rsidRDefault="00D92441" w:rsidP="00B463F6">
            <w:pPr>
              <w:jc w:val="center"/>
              <w:rPr>
                <w:sz w:val="24"/>
              </w:rPr>
            </w:pPr>
            <w:bookmarkStart w:id="5" w:name="item_38"/>
            <w:bookmarkEnd w:id="5"/>
          </w:p>
        </w:tc>
        <w:tc>
          <w:tcPr>
            <w:tcW w:w="1240" w:type="pct"/>
            <w:vAlign w:val="center"/>
          </w:tcPr>
          <w:p w:rsidR="00D92441" w:rsidRPr="000D0801" w:rsidRDefault="00D92441" w:rsidP="00B463F6">
            <w:pPr>
              <w:rPr>
                <w:sz w:val="24"/>
              </w:rPr>
            </w:pPr>
            <w:bookmarkStart w:id="6" w:name="item_64"/>
            <w:bookmarkStart w:id="7" w:name="item_37"/>
            <w:bookmarkEnd w:id="6"/>
            <w:bookmarkEnd w:id="7"/>
          </w:p>
        </w:tc>
        <w:tc>
          <w:tcPr>
            <w:tcW w:w="620" w:type="pct"/>
            <w:vAlign w:val="center"/>
          </w:tcPr>
          <w:p w:rsidR="00D92441" w:rsidRPr="000D0801" w:rsidRDefault="00D92441" w:rsidP="00B463F6">
            <w:pPr>
              <w:jc w:val="center"/>
              <w:rPr>
                <w:sz w:val="24"/>
              </w:rPr>
            </w:pPr>
            <w:bookmarkStart w:id="8" w:name="item_63"/>
            <w:bookmarkEnd w:id="8"/>
          </w:p>
        </w:tc>
        <w:tc>
          <w:tcPr>
            <w:tcW w:w="568" w:type="pct"/>
            <w:vAlign w:val="center"/>
          </w:tcPr>
          <w:p w:rsidR="00D92441" w:rsidRDefault="00D92441" w:rsidP="00B463F6">
            <w:pPr>
              <w:jc w:val="center"/>
              <w:rPr>
                <w:b/>
                <w:sz w:val="24"/>
              </w:rPr>
            </w:pPr>
            <w:bookmarkStart w:id="9" w:name="item_62"/>
            <w:bookmarkEnd w:id="9"/>
          </w:p>
        </w:tc>
      </w:tr>
      <w:tr w:rsidR="00D92441" w:rsidTr="00B463F6">
        <w:trPr>
          <w:cantSplit/>
          <w:trHeight w:val="1701"/>
          <w:jc w:val="center"/>
        </w:trPr>
        <w:tc>
          <w:tcPr>
            <w:tcW w:w="241" w:type="pct"/>
            <w:vAlign w:val="center"/>
          </w:tcPr>
          <w:p w:rsidR="00D92441" w:rsidRDefault="00D92441" w:rsidP="00B463F6">
            <w:pPr>
              <w:jc w:val="center"/>
              <w:rPr>
                <w:bCs/>
                <w:sz w:val="24"/>
              </w:rPr>
            </w:pPr>
          </w:p>
        </w:tc>
        <w:tc>
          <w:tcPr>
            <w:tcW w:w="1806" w:type="pct"/>
            <w:vAlign w:val="center"/>
          </w:tcPr>
          <w:p w:rsidR="00D92441" w:rsidRPr="00FE7C49" w:rsidRDefault="00D92441" w:rsidP="00B463F6">
            <w:pPr>
              <w:snapToGrid w:val="0"/>
              <w:spacing w:line="240" w:lineRule="atLeast"/>
              <w:rPr>
                <w:sz w:val="24"/>
              </w:rPr>
            </w:pPr>
          </w:p>
        </w:tc>
        <w:tc>
          <w:tcPr>
            <w:tcW w:w="525" w:type="pct"/>
            <w:vAlign w:val="center"/>
          </w:tcPr>
          <w:p w:rsidR="00D92441" w:rsidRPr="000D0801" w:rsidRDefault="00D92441" w:rsidP="00B463F6">
            <w:pPr>
              <w:jc w:val="center"/>
              <w:rPr>
                <w:sz w:val="24"/>
              </w:rPr>
            </w:pPr>
          </w:p>
        </w:tc>
        <w:tc>
          <w:tcPr>
            <w:tcW w:w="1240" w:type="pct"/>
            <w:vAlign w:val="center"/>
          </w:tcPr>
          <w:p w:rsidR="00D92441" w:rsidRPr="000D0801" w:rsidRDefault="00D92441" w:rsidP="00B463F6">
            <w:pPr>
              <w:rPr>
                <w:sz w:val="24"/>
              </w:rPr>
            </w:pPr>
          </w:p>
        </w:tc>
        <w:tc>
          <w:tcPr>
            <w:tcW w:w="620" w:type="pct"/>
            <w:vAlign w:val="center"/>
          </w:tcPr>
          <w:p w:rsidR="00D92441" w:rsidRPr="000D0801" w:rsidRDefault="00D92441" w:rsidP="00B463F6">
            <w:pPr>
              <w:jc w:val="center"/>
              <w:rPr>
                <w:sz w:val="24"/>
              </w:rPr>
            </w:pPr>
          </w:p>
        </w:tc>
        <w:tc>
          <w:tcPr>
            <w:tcW w:w="568" w:type="pct"/>
            <w:vAlign w:val="center"/>
          </w:tcPr>
          <w:p w:rsidR="00D92441" w:rsidRDefault="00D92441" w:rsidP="00B463F6">
            <w:pPr>
              <w:jc w:val="center"/>
              <w:rPr>
                <w:b/>
                <w:sz w:val="24"/>
              </w:rPr>
            </w:pPr>
          </w:p>
        </w:tc>
      </w:tr>
      <w:tr w:rsidR="00D92441" w:rsidTr="00B463F6">
        <w:trPr>
          <w:cantSplit/>
          <w:trHeight w:val="1701"/>
          <w:jc w:val="center"/>
        </w:trPr>
        <w:tc>
          <w:tcPr>
            <w:tcW w:w="241" w:type="pct"/>
            <w:vAlign w:val="center"/>
          </w:tcPr>
          <w:p w:rsidR="00D92441" w:rsidRDefault="00D92441" w:rsidP="00B463F6">
            <w:pPr>
              <w:jc w:val="center"/>
              <w:rPr>
                <w:bCs/>
                <w:sz w:val="24"/>
              </w:rPr>
            </w:pPr>
          </w:p>
        </w:tc>
        <w:tc>
          <w:tcPr>
            <w:tcW w:w="1806" w:type="pct"/>
            <w:vAlign w:val="center"/>
          </w:tcPr>
          <w:p w:rsidR="00D92441" w:rsidRPr="00FE7C49" w:rsidRDefault="00D92441" w:rsidP="00B463F6">
            <w:pPr>
              <w:snapToGrid w:val="0"/>
              <w:spacing w:line="240" w:lineRule="atLeast"/>
              <w:rPr>
                <w:sz w:val="24"/>
              </w:rPr>
            </w:pPr>
          </w:p>
        </w:tc>
        <w:tc>
          <w:tcPr>
            <w:tcW w:w="525" w:type="pct"/>
            <w:vAlign w:val="center"/>
          </w:tcPr>
          <w:p w:rsidR="00D92441" w:rsidRPr="000D0801" w:rsidRDefault="00D92441" w:rsidP="00B463F6">
            <w:pPr>
              <w:jc w:val="center"/>
              <w:rPr>
                <w:sz w:val="24"/>
              </w:rPr>
            </w:pPr>
          </w:p>
        </w:tc>
        <w:tc>
          <w:tcPr>
            <w:tcW w:w="1240" w:type="pct"/>
            <w:vAlign w:val="center"/>
          </w:tcPr>
          <w:p w:rsidR="00D92441" w:rsidRPr="000D0801" w:rsidRDefault="00D92441" w:rsidP="00B463F6">
            <w:pPr>
              <w:rPr>
                <w:sz w:val="24"/>
              </w:rPr>
            </w:pPr>
          </w:p>
        </w:tc>
        <w:tc>
          <w:tcPr>
            <w:tcW w:w="620" w:type="pct"/>
            <w:vAlign w:val="center"/>
          </w:tcPr>
          <w:p w:rsidR="00D92441" w:rsidRPr="000D0801" w:rsidRDefault="00D92441" w:rsidP="00B463F6">
            <w:pPr>
              <w:jc w:val="center"/>
              <w:rPr>
                <w:sz w:val="24"/>
              </w:rPr>
            </w:pPr>
          </w:p>
        </w:tc>
        <w:tc>
          <w:tcPr>
            <w:tcW w:w="568" w:type="pct"/>
            <w:vAlign w:val="center"/>
          </w:tcPr>
          <w:p w:rsidR="00D92441" w:rsidRDefault="00D92441" w:rsidP="00B463F6">
            <w:pPr>
              <w:jc w:val="center"/>
              <w:rPr>
                <w:b/>
                <w:sz w:val="24"/>
              </w:rPr>
            </w:pPr>
          </w:p>
        </w:tc>
      </w:tr>
      <w:tr w:rsidR="00D92441" w:rsidTr="00B463F6">
        <w:trPr>
          <w:cantSplit/>
          <w:trHeight w:val="1701"/>
          <w:jc w:val="center"/>
        </w:trPr>
        <w:tc>
          <w:tcPr>
            <w:tcW w:w="241" w:type="pct"/>
            <w:vAlign w:val="center"/>
          </w:tcPr>
          <w:p w:rsidR="00D92441" w:rsidRDefault="00D92441" w:rsidP="00B463F6">
            <w:pPr>
              <w:jc w:val="center"/>
              <w:rPr>
                <w:bCs/>
                <w:sz w:val="24"/>
              </w:rPr>
            </w:pPr>
          </w:p>
        </w:tc>
        <w:tc>
          <w:tcPr>
            <w:tcW w:w="1806" w:type="pct"/>
            <w:vAlign w:val="center"/>
          </w:tcPr>
          <w:p w:rsidR="00D92441" w:rsidRPr="00FE7C49" w:rsidRDefault="00D92441" w:rsidP="00B463F6">
            <w:pPr>
              <w:snapToGrid w:val="0"/>
              <w:spacing w:line="240" w:lineRule="atLeast"/>
              <w:rPr>
                <w:sz w:val="24"/>
              </w:rPr>
            </w:pPr>
          </w:p>
        </w:tc>
        <w:tc>
          <w:tcPr>
            <w:tcW w:w="525" w:type="pct"/>
            <w:vAlign w:val="center"/>
          </w:tcPr>
          <w:p w:rsidR="00D92441" w:rsidRPr="000D0801" w:rsidRDefault="00D92441" w:rsidP="00B463F6">
            <w:pPr>
              <w:jc w:val="center"/>
              <w:rPr>
                <w:sz w:val="24"/>
              </w:rPr>
            </w:pPr>
          </w:p>
        </w:tc>
        <w:tc>
          <w:tcPr>
            <w:tcW w:w="1240" w:type="pct"/>
            <w:vAlign w:val="center"/>
          </w:tcPr>
          <w:p w:rsidR="00D92441" w:rsidRPr="000D0801" w:rsidRDefault="00D92441" w:rsidP="00B463F6">
            <w:pPr>
              <w:rPr>
                <w:sz w:val="24"/>
              </w:rPr>
            </w:pPr>
          </w:p>
        </w:tc>
        <w:tc>
          <w:tcPr>
            <w:tcW w:w="620" w:type="pct"/>
            <w:vAlign w:val="center"/>
          </w:tcPr>
          <w:p w:rsidR="00D92441" w:rsidRPr="000D0801" w:rsidRDefault="00D92441" w:rsidP="00B463F6">
            <w:pPr>
              <w:jc w:val="center"/>
              <w:rPr>
                <w:sz w:val="24"/>
              </w:rPr>
            </w:pPr>
          </w:p>
        </w:tc>
        <w:tc>
          <w:tcPr>
            <w:tcW w:w="568" w:type="pct"/>
            <w:vAlign w:val="center"/>
          </w:tcPr>
          <w:p w:rsidR="00D92441" w:rsidRDefault="00D92441" w:rsidP="00B463F6">
            <w:pPr>
              <w:jc w:val="center"/>
              <w:rPr>
                <w:b/>
                <w:sz w:val="24"/>
              </w:rPr>
            </w:pPr>
          </w:p>
        </w:tc>
      </w:tr>
    </w:tbl>
    <w:p w:rsidR="00D92441" w:rsidRDefault="00D92441" w:rsidP="00D92441">
      <w:pPr>
        <w:rPr>
          <w:bCs/>
          <w:sz w:val="24"/>
        </w:rPr>
      </w:pPr>
    </w:p>
    <w:p w:rsidR="00D92441" w:rsidRPr="00DD409F" w:rsidRDefault="00D92441" w:rsidP="00D92441">
      <w:pPr>
        <w:spacing w:afterLines="30" w:after="173"/>
        <w:jc w:val="center"/>
        <w:rPr>
          <w:sz w:val="36"/>
          <w:szCs w:val="36"/>
        </w:rPr>
      </w:pPr>
      <w:r>
        <w:rPr>
          <w:rFonts w:hint="eastAsia"/>
          <w:bCs/>
          <w:sz w:val="24"/>
        </w:rPr>
        <w:br w:type="page"/>
      </w:r>
      <w:r w:rsidRPr="00DD409F">
        <w:rPr>
          <w:rFonts w:hint="eastAsia"/>
          <w:sz w:val="36"/>
          <w:szCs w:val="36"/>
        </w:rPr>
        <w:lastRenderedPageBreak/>
        <w:t>主要研发人员名单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97"/>
        <w:gridCol w:w="1088"/>
        <w:gridCol w:w="772"/>
        <w:gridCol w:w="1218"/>
        <w:gridCol w:w="1307"/>
        <w:gridCol w:w="1373"/>
        <w:gridCol w:w="2371"/>
        <w:gridCol w:w="3910"/>
      </w:tblGrid>
      <w:tr w:rsidR="00D92441" w:rsidTr="00B463F6">
        <w:trPr>
          <w:tblHeader/>
          <w:jc w:val="center"/>
        </w:trPr>
        <w:tc>
          <w:tcPr>
            <w:tcW w:w="274" w:type="pct"/>
            <w:vAlign w:val="center"/>
          </w:tcPr>
          <w:p w:rsidR="00D92441" w:rsidRDefault="00D92441" w:rsidP="00B463F6">
            <w:pPr>
              <w:snapToGrid w:val="0"/>
              <w:spacing w:line="240" w:lineRule="atLeast"/>
              <w:jc w:val="center"/>
              <w:rPr>
                <w:rFonts w:ascii="宋体" w:hAnsi="宋体"/>
                <w:spacing w:val="20"/>
                <w:sz w:val="24"/>
              </w:rPr>
            </w:pPr>
            <w:r>
              <w:rPr>
                <w:rFonts w:ascii="宋体" w:hAnsi="宋体" w:hint="eastAsia"/>
                <w:spacing w:val="20"/>
                <w:sz w:val="24"/>
              </w:rPr>
              <w:t>序号</w:t>
            </w:r>
          </w:p>
        </w:tc>
        <w:tc>
          <w:tcPr>
            <w:tcW w:w="427" w:type="pct"/>
            <w:vAlign w:val="center"/>
          </w:tcPr>
          <w:p w:rsidR="00D92441" w:rsidRDefault="00D92441" w:rsidP="00B463F6">
            <w:pPr>
              <w:snapToGrid w:val="0"/>
              <w:spacing w:line="240" w:lineRule="atLeast"/>
              <w:jc w:val="center"/>
              <w:rPr>
                <w:rFonts w:ascii="宋体" w:hAnsi="宋体"/>
                <w:spacing w:val="20"/>
                <w:sz w:val="24"/>
              </w:rPr>
            </w:pPr>
            <w:r>
              <w:rPr>
                <w:rFonts w:ascii="宋体" w:hAnsi="宋体" w:hint="eastAsia"/>
                <w:spacing w:val="20"/>
                <w:sz w:val="24"/>
              </w:rPr>
              <w:t>姓名</w:t>
            </w:r>
          </w:p>
        </w:tc>
        <w:tc>
          <w:tcPr>
            <w:tcW w:w="303" w:type="pct"/>
            <w:vAlign w:val="center"/>
          </w:tcPr>
          <w:p w:rsidR="00D92441" w:rsidRDefault="00D92441" w:rsidP="00B463F6">
            <w:pPr>
              <w:snapToGrid w:val="0"/>
              <w:spacing w:line="240" w:lineRule="atLeast"/>
              <w:jc w:val="center"/>
              <w:rPr>
                <w:rFonts w:ascii="宋体" w:hAnsi="宋体"/>
                <w:spacing w:val="20"/>
                <w:sz w:val="24"/>
              </w:rPr>
            </w:pPr>
            <w:r>
              <w:rPr>
                <w:rFonts w:ascii="宋体" w:hAnsi="宋体" w:hint="eastAsia"/>
                <w:spacing w:val="20"/>
                <w:sz w:val="24"/>
              </w:rPr>
              <w:t>性别</w:t>
            </w:r>
          </w:p>
        </w:tc>
        <w:tc>
          <w:tcPr>
            <w:tcW w:w="478" w:type="pct"/>
            <w:vAlign w:val="center"/>
          </w:tcPr>
          <w:p w:rsidR="00D92441" w:rsidRDefault="00D92441" w:rsidP="00B463F6">
            <w:pPr>
              <w:snapToGrid w:val="0"/>
              <w:spacing w:line="240" w:lineRule="atLeast"/>
              <w:jc w:val="center"/>
              <w:rPr>
                <w:rFonts w:ascii="宋体" w:hAnsi="宋体"/>
                <w:spacing w:val="20"/>
                <w:sz w:val="24"/>
              </w:rPr>
            </w:pPr>
            <w:r>
              <w:rPr>
                <w:rFonts w:ascii="宋体" w:hAnsi="宋体" w:hint="eastAsia"/>
                <w:spacing w:val="20"/>
                <w:sz w:val="24"/>
              </w:rPr>
              <w:t>出生</w:t>
            </w:r>
          </w:p>
          <w:p w:rsidR="00D92441" w:rsidRDefault="00D92441" w:rsidP="00B463F6">
            <w:pPr>
              <w:snapToGrid w:val="0"/>
              <w:spacing w:line="240" w:lineRule="atLeast"/>
              <w:jc w:val="center"/>
              <w:rPr>
                <w:rFonts w:ascii="宋体" w:hAnsi="宋体"/>
                <w:spacing w:val="20"/>
                <w:sz w:val="24"/>
              </w:rPr>
            </w:pPr>
            <w:r>
              <w:rPr>
                <w:rFonts w:ascii="宋体" w:hAnsi="宋体" w:hint="eastAsia"/>
                <w:spacing w:val="20"/>
                <w:sz w:val="24"/>
              </w:rPr>
              <w:t>年月</w:t>
            </w:r>
          </w:p>
        </w:tc>
        <w:tc>
          <w:tcPr>
            <w:tcW w:w="513" w:type="pct"/>
            <w:vAlign w:val="center"/>
          </w:tcPr>
          <w:p w:rsidR="00D92441" w:rsidRDefault="00D92441" w:rsidP="00B463F6">
            <w:pPr>
              <w:snapToGrid w:val="0"/>
              <w:spacing w:line="240" w:lineRule="atLeast"/>
              <w:jc w:val="center"/>
              <w:rPr>
                <w:rFonts w:ascii="宋体" w:hAnsi="宋体"/>
                <w:spacing w:val="20"/>
                <w:sz w:val="24"/>
              </w:rPr>
            </w:pPr>
            <w:r>
              <w:rPr>
                <w:rFonts w:ascii="宋体" w:hAnsi="宋体" w:hint="eastAsia"/>
                <w:spacing w:val="20"/>
                <w:sz w:val="24"/>
              </w:rPr>
              <w:t>技术职称</w:t>
            </w:r>
          </w:p>
        </w:tc>
        <w:tc>
          <w:tcPr>
            <w:tcW w:w="539" w:type="pct"/>
            <w:vAlign w:val="center"/>
          </w:tcPr>
          <w:p w:rsidR="00D92441" w:rsidRDefault="00D92441" w:rsidP="00B463F6">
            <w:pPr>
              <w:snapToGrid w:val="0"/>
              <w:spacing w:line="240" w:lineRule="atLeast"/>
              <w:jc w:val="center"/>
              <w:rPr>
                <w:rFonts w:ascii="宋体" w:hAnsi="宋体"/>
                <w:spacing w:val="20"/>
                <w:sz w:val="24"/>
              </w:rPr>
            </w:pPr>
            <w:r>
              <w:rPr>
                <w:rFonts w:ascii="宋体" w:hAnsi="宋体" w:hint="eastAsia"/>
                <w:spacing w:val="20"/>
                <w:sz w:val="24"/>
              </w:rPr>
              <w:t>文化程度</w:t>
            </w:r>
          </w:p>
          <w:p w:rsidR="00D92441" w:rsidRDefault="00D92441" w:rsidP="00B463F6">
            <w:pPr>
              <w:snapToGrid w:val="0"/>
              <w:spacing w:line="240" w:lineRule="atLeast"/>
              <w:jc w:val="center"/>
              <w:rPr>
                <w:rFonts w:ascii="宋体" w:hAnsi="宋体"/>
                <w:spacing w:val="20"/>
                <w:sz w:val="24"/>
              </w:rPr>
            </w:pPr>
            <w:r>
              <w:rPr>
                <w:rFonts w:ascii="宋体" w:hAnsi="宋体" w:hint="eastAsia"/>
                <w:spacing w:val="20"/>
                <w:sz w:val="24"/>
              </w:rPr>
              <w:t>(</w:t>
            </w:r>
            <w:r>
              <w:rPr>
                <w:rFonts w:ascii="宋体" w:hAnsi="宋体" w:hint="eastAsia"/>
                <w:spacing w:val="20"/>
                <w:sz w:val="24"/>
              </w:rPr>
              <w:t>学位</w:t>
            </w:r>
            <w:r>
              <w:rPr>
                <w:rFonts w:ascii="宋体" w:hAnsi="宋体" w:hint="eastAsia"/>
                <w:spacing w:val="20"/>
                <w:sz w:val="24"/>
              </w:rPr>
              <w:t>)</w:t>
            </w:r>
          </w:p>
        </w:tc>
        <w:tc>
          <w:tcPr>
            <w:tcW w:w="931" w:type="pct"/>
            <w:vAlign w:val="center"/>
          </w:tcPr>
          <w:p w:rsidR="00D92441" w:rsidRDefault="00D92441" w:rsidP="00B463F6">
            <w:pPr>
              <w:snapToGrid w:val="0"/>
              <w:spacing w:line="240" w:lineRule="atLeast"/>
              <w:jc w:val="center"/>
              <w:rPr>
                <w:rFonts w:ascii="宋体" w:hAnsi="宋体"/>
                <w:spacing w:val="20"/>
                <w:sz w:val="24"/>
              </w:rPr>
            </w:pPr>
            <w:r>
              <w:rPr>
                <w:rFonts w:ascii="宋体" w:hAnsi="宋体" w:hint="eastAsia"/>
                <w:spacing w:val="20"/>
                <w:sz w:val="24"/>
              </w:rPr>
              <w:t>工作单位</w:t>
            </w:r>
          </w:p>
        </w:tc>
        <w:tc>
          <w:tcPr>
            <w:tcW w:w="1535" w:type="pct"/>
            <w:vAlign w:val="center"/>
          </w:tcPr>
          <w:p w:rsidR="00D92441" w:rsidRDefault="00D92441" w:rsidP="00B463F6">
            <w:pPr>
              <w:snapToGrid w:val="0"/>
              <w:spacing w:line="240" w:lineRule="atLeast"/>
              <w:jc w:val="center"/>
              <w:rPr>
                <w:rFonts w:ascii="宋体" w:hAnsi="宋体"/>
                <w:spacing w:val="20"/>
                <w:sz w:val="24"/>
              </w:rPr>
            </w:pPr>
            <w:r>
              <w:rPr>
                <w:rFonts w:ascii="宋体" w:hAnsi="宋体" w:hint="eastAsia"/>
                <w:spacing w:val="20"/>
                <w:sz w:val="24"/>
              </w:rPr>
              <w:t>对成果创造性贡献</w:t>
            </w: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jc w:val="cente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vAlign w:val="center"/>
          </w:tcPr>
          <w:p w:rsidR="00D92441" w:rsidRDefault="00D92441" w:rsidP="00B463F6">
            <w:pPr>
              <w:snapToGrid w:val="0"/>
              <w:spacing w:line="240" w:lineRule="atLeast"/>
              <w:jc w:val="center"/>
              <w:rPr>
                <w:spacing w:val="20"/>
              </w:rPr>
            </w:pP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jc w:val="cente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vAlign w:val="center"/>
          </w:tcPr>
          <w:p w:rsidR="00D92441" w:rsidRDefault="00D92441" w:rsidP="00B463F6">
            <w:pPr>
              <w:snapToGrid w:val="0"/>
              <w:spacing w:line="240" w:lineRule="atLeast"/>
              <w:jc w:val="center"/>
              <w:rPr>
                <w:spacing w:val="20"/>
              </w:rPr>
            </w:pP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jc w:val="cente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vAlign w:val="center"/>
          </w:tcPr>
          <w:p w:rsidR="00D92441" w:rsidRDefault="00D92441" w:rsidP="00B463F6">
            <w:pPr>
              <w:snapToGrid w:val="0"/>
              <w:spacing w:line="240" w:lineRule="atLeast"/>
              <w:jc w:val="center"/>
              <w:rPr>
                <w:spacing w:val="20"/>
              </w:rPr>
            </w:pP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jc w:val="cente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vAlign w:val="center"/>
          </w:tcPr>
          <w:p w:rsidR="00D92441" w:rsidRDefault="00D92441" w:rsidP="00B463F6">
            <w:pPr>
              <w:snapToGrid w:val="0"/>
              <w:spacing w:line="240" w:lineRule="atLeast"/>
              <w:jc w:val="center"/>
              <w:rPr>
                <w:spacing w:val="20"/>
              </w:rPr>
            </w:pP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jc w:val="cente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vAlign w:val="center"/>
          </w:tcPr>
          <w:p w:rsidR="00D92441" w:rsidRDefault="00D92441" w:rsidP="00B463F6">
            <w:pPr>
              <w:snapToGrid w:val="0"/>
              <w:spacing w:line="240" w:lineRule="atLeast"/>
              <w:jc w:val="center"/>
              <w:rPr>
                <w:spacing w:val="20"/>
              </w:rPr>
            </w:pP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jc w:val="cente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vAlign w:val="center"/>
          </w:tcPr>
          <w:p w:rsidR="00D92441" w:rsidRDefault="00D92441" w:rsidP="00B463F6">
            <w:pPr>
              <w:snapToGrid w:val="0"/>
              <w:spacing w:line="240" w:lineRule="atLeast"/>
              <w:jc w:val="center"/>
              <w:rPr>
                <w:spacing w:val="20"/>
              </w:rPr>
            </w:pP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jc w:val="cente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vAlign w:val="center"/>
          </w:tcPr>
          <w:p w:rsidR="00D92441" w:rsidRDefault="00D92441" w:rsidP="00B463F6">
            <w:pPr>
              <w:snapToGrid w:val="0"/>
              <w:spacing w:line="240" w:lineRule="atLeast"/>
              <w:jc w:val="center"/>
              <w:rPr>
                <w:spacing w:val="20"/>
              </w:rPr>
            </w:pP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jc w:val="cente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vAlign w:val="center"/>
          </w:tcPr>
          <w:p w:rsidR="00D92441" w:rsidRDefault="00D92441" w:rsidP="00B463F6">
            <w:pPr>
              <w:snapToGrid w:val="0"/>
              <w:spacing w:line="240" w:lineRule="atLeast"/>
              <w:jc w:val="center"/>
              <w:rPr>
                <w:spacing w:val="20"/>
              </w:rPr>
            </w:pP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jc w:val="cente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vAlign w:val="center"/>
          </w:tcPr>
          <w:p w:rsidR="00D92441" w:rsidRDefault="00D92441" w:rsidP="00B463F6">
            <w:pPr>
              <w:snapToGrid w:val="0"/>
              <w:spacing w:line="240" w:lineRule="atLeast"/>
              <w:jc w:val="center"/>
              <w:rPr>
                <w:spacing w:val="20"/>
              </w:rPr>
            </w:pP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snapToGrid w:val="0"/>
              <w:spacing w:line="240" w:lineRule="atLeast"/>
              <w:jc w:val="center"/>
              <w:rPr>
                <w:spacing w:val="20"/>
              </w:rP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tcPr>
          <w:p w:rsidR="00D92441" w:rsidRDefault="00D92441" w:rsidP="00B463F6">
            <w:pPr>
              <w:jc w:val="center"/>
            </w:pP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snapToGrid w:val="0"/>
              <w:spacing w:line="240" w:lineRule="atLeast"/>
              <w:jc w:val="center"/>
              <w:rPr>
                <w:spacing w:val="20"/>
              </w:rP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tcPr>
          <w:p w:rsidR="00D92441" w:rsidRDefault="00D92441" w:rsidP="00B463F6">
            <w:pPr>
              <w:jc w:val="center"/>
            </w:pP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jc w:val="cente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tcPr>
          <w:p w:rsidR="00D92441" w:rsidRDefault="00D92441" w:rsidP="00B463F6">
            <w:pPr>
              <w:jc w:val="center"/>
            </w:pPr>
          </w:p>
        </w:tc>
      </w:tr>
      <w:tr w:rsidR="00D92441" w:rsidTr="00B463F6">
        <w:trPr>
          <w:trHeight w:hRule="exact" w:val="539"/>
          <w:jc w:val="center"/>
        </w:trPr>
        <w:tc>
          <w:tcPr>
            <w:tcW w:w="274" w:type="pct"/>
            <w:vAlign w:val="center"/>
          </w:tcPr>
          <w:p w:rsidR="00D92441" w:rsidRDefault="00D92441" w:rsidP="00B463F6">
            <w:pPr>
              <w:snapToGrid w:val="0"/>
              <w:spacing w:line="240" w:lineRule="atLeast"/>
              <w:jc w:val="center"/>
              <w:rPr>
                <w:spacing w:val="20"/>
              </w:rPr>
            </w:pPr>
          </w:p>
        </w:tc>
        <w:tc>
          <w:tcPr>
            <w:tcW w:w="427" w:type="pct"/>
            <w:vAlign w:val="center"/>
          </w:tcPr>
          <w:p w:rsidR="00D92441" w:rsidRDefault="00D92441" w:rsidP="00B463F6">
            <w:pPr>
              <w:snapToGrid w:val="0"/>
              <w:spacing w:line="240" w:lineRule="atLeast"/>
              <w:jc w:val="center"/>
              <w:rPr>
                <w:spacing w:val="20"/>
              </w:rPr>
            </w:pPr>
          </w:p>
        </w:tc>
        <w:tc>
          <w:tcPr>
            <w:tcW w:w="303" w:type="pct"/>
            <w:vAlign w:val="center"/>
          </w:tcPr>
          <w:p w:rsidR="00D92441" w:rsidRDefault="00D92441" w:rsidP="00B463F6">
            <w:pPr>
              <w:snapToGrid w:val="0"/>
              <w:spacing w:line="240" w:lineRule="atLeast"/>
              <w:jc w:val="center"/>
              <w:rPr>
                <w:spacing w:val="20"/>
              </w:rPr>
            </w:pPr>
          </w:p>
        </w:tc>
        <w:tc>
          <w:tcPr>
            <w:tcW w:w="478" w:type="pct"/>
            <w:vAlign w:val="center"/>
          </w:tcPr>
          <w:p w:rsidR="00D92441" w:rsidRDefault="00D92441" w:rsidP="00B463F6">
            <w:pPr>
              <w:snapToGrid w:val="0"/>
              <w:spacing w:line="240" w:lineRule="atLeast"/>
              <w:jc w:val="center"/>
              <w:rPr>
                <w:spacing w:val="20"/>
              </w:rPr>
            </w:pPr>
          </w:p>
        </w:tc>
        <w:tc>
          <w:tcPr>
            <w:tcW w:w="513" w:type="pct"/>
            <w:vAlign w:val="center"/>
          </w:tcPr>
          <w:p w:rsidR="00D92441" w:rsidRDefault="00D92441" w:rsidP="00B463F6">
            <w:pPr>
              <w:snapToGrid w:val="0"/>
              <w:spacing w:line="240" w:lineRule="atLeast"/>
              <w:jc w:val="center"/>
              <w:rPr>
                <w:spacing w:val="20"/>
              </w:rPr>
            </w:pPr>
          </w:p>
        </w:tc>
        <w:tc>
          <w:tcPr>
            <w:tcW w:w="539" w:type="pct"/>
            <w:vAlign w:val="center"/>
          </w:tcPr>
          <w:p w:rsidR="00D92441" w:rsidRDefault="00D92441" w:rsidP="00B463F6">
            <w:pPr>
              <w:snapToGrid w:val="0"/>
              <w:spacing w:line="240" w:lineRule="atLeast"/>
              <w:jc w:val="center"/>
              <w:rPr>
                <w:spacing w:val="20"/>
              </w:rPr>
            </w:pPr>
          </w:p>
        </w:tc>
        <w:tc>
          <w:tcPr>
            <w:tcW w:w="931" w:type="pct"/>
            <w:vAlign w:val="center"/>
          </w:tcPr>
          <w:p w:rsidR="00D92441" w:rsidRDefault="00D92441" w:rsidP="00B463F6">
            <w:pPr>
              <w:snapToGrid w:val="0"/>
              <w:spacing w:line="240" w:lineRule="atLeast"/>
              <w:jc w:val="center"/>
              <w:rPr>
                <w:spacing w:val="20"/>
              </w:rPr>
            </w:pPr>
          </w:p>
        </w:tc>
        <w:tc>
          <w:tcPr>
            <w:tcW w:w="1535" w:type="pct"/>
          </w:tcPr>
          <w:p w:rsidR="00D92441" w:rsidRDefault="00D92441" w:rsidP="00B463F6">
            <w:pPr>
              <w:jc w:val="center"/>
            </w:pPr>
          </w:p>
        </w:tc>
      </w:tr>
    </w:tbl>
    <w:p w:rsidR="00D92441" w:rsidRPr="00DD409F" w:rsidRDefault="00D92441" w:rsidP="00D92441">
      <w:pPr>
        <w:spacing w:afterLines="30" w:after="173"/>
        <w:jc w:val="center"/>
        <w:rPr>
          <w:sz w:val="36"/>
          <w:szCs w:val="36"/>
        </w:rPr>
      </w:pPr>
      <w:r w:rsidRPr="00DD409F">
        <w:rPr>
          <w:rFonts w:hint="eastAsia"/>
          <w:sz w:val="36"/>
          <w:szCs w:val="36"/>
        </w:rPr>
        <w:lastRenderedPageBreak/>
        <w:t>鉴定委员会名单</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9"/>
        <w:gridCol w:w="1462"/>
        <w:gridCol w:w="1195"/>
        <w:gridCol w:w="3166"/>
        <w:gridCol w:w="1559"/>
        <w:gridCol w:w="1633"/>
        <w:gridCol w:w="1541"/>
        <w:gridCol w:w="1531"/>
      </w:tblGrid>
      <w:tr w:rsidR="00D92441" w:rsidRPr="00DD409F" w:rsidTr="00B463F6">
        <w:trPr>
          <w:trHeight w:val="567"/>
        </w:trPr>
        <w:tc>
          <w:tcPr>
            <w:tcW w:w="255" w:type="pct"/>
            <w:vAlign w:val="center"/>
          </w:tcPr>
          <w:p w:rsidR="00D92441" w:rsidRPr="00DD409F" w:rsidRDefault="00D92441" w:rsidP="00B463F6">
            <w:pPr>
              <w:jc w:val="center"/>
              <w:rPr>
                <w:rFonts w:ascii="仿宋_GB2312"/>
                <w:sz w:val="24"/>
              </w:rPr>
            </w:pPr>
            <w:r w:rsidRPr="00DD409F">
              <w:rPr>
                <w:rFonts w:ascii="仿宋_GB2312" w:hint="eastAsia"/>
                <w:sz w:val="24"/>
              </w:rPr>
              <w:t>序号</w:t>
            </w:r>
          </w:p>
        </w:tc>
        <w:tc>
          <w:tcPr>
            <w:tcW w:w="574" w:type="pct"/>
            <w:vAlign w:val="center"/>
          </w:tcPr>
          <w:p w:rsidR="00D92441" w:rsidRPr="00DD409F" w:rsidRDefault="00D92441" w:rsidP="00B463F6">
            <w:pPr>
              <w:jc w:val="center"/>
              <w:rPr>
                <w:rFonts w:ascii="仿宋_GB2312"/>
                <w:sz w:val="24"/>
              </w:rPr>
            </w:pPr>
            <w:r w:rsidRPr="00DD409F">
              <w:rPr>
                <w:rFonts w:ascii="仿宋_GB2312" w:hint="eastAsia"/>
                <w:sz w:val="24"/>
              </w:rPr>
              <w:t>鉴定委员会</w:t>
            </w:r>
          </w:p>
        </w:tc>
        <w:tc>
          <w:tcPr>
            <w:tcW w:w="469" w:type="pct"/>
            <w:vAlign w:val="center"/>
          </w:tcPr>
          <w:p w:rsidR="00D92441" w:rsidRPr="00DD409F" w:rsidRDefault="00D92441" w:rsidP="00B463F6">
            <w:pPr>
              <w:jc w:val="center"/>
              <w:rPr>
                <w:rFonts w:ascii="仿宋_GB2312"/>
                <w:sz w:val="24"/>
              </w:rPr>
            </w:pPr>
            <w:r w:rsidRPr="00DD409F">
              <w:rPr>
                <w:rFonts w:ascii="仿宋_GB2312" w:hint="eastAsia"/>
                <w:sz w:val="24"/>
              </w:rPr>
              <w:t>姓</w:t>
            </w:r>
            <w:r>
              <w:rPr>
                <w:rFonts w:ascii="仿宋_GB2312" w:hint="eastAsia"/>
                <w:sz w:val="24"/>
              </w:rPr>
              <w:t xml:space="preserve">  </w:t>
            </w:r>
            <w:r w:rsidRPr="00DD409F">
              <w:rPr>
                <w:rFonts w:ascii="仿宋_GB2312" w:hint="eastAsia"/>
                <w:sz w:val="24"/>
              </w:rPr>
              <w:t>名</w:t>
            </w:r>
          </w:p>
        </w:tc>
        <w:tc>
          <w:tcPr>
            <w:tcW w:w="1243" w:type="pct"/>
            <w:vAlign w:val="center"/>
          </w:tcPr>
          <w:p w:rsidR="00D92441" w:rsidRPr="00DD409F" w:rsidRDefault="00D92441" w:rsidP="00B463F6">
            <w:pPr>
              <w:jc w:val="center"/>
              <w:rPr>
                <w:rFonts w:ascii="仿宋_GB2312"/>
                <w:sz w:val="24"/>
              </w:rPr>
            </w:pPr>
            <w:r w:rsidRPr="00DD409F">
              <w:rPr>
                <w:rFonts w:ascii="仿宋_GB2312" w:hint="eastAsia"/>
                <w:sz w:val="24"/>
              </w:rPr>
              <w:t>单</w:t>
            </w:r>
            <w:r>
              <w:rPr>
                <w:rFonts w:ascii="仿宋_GB2312" w:hint="eastAsia"/>
                <w:sz w:val="24"/>
              </w:rPr>
              <w:t xml:space="preserve">  </w:t>
            </w:r>
            <w:r w:rsidRPr="00DD409F">
              <w:rPr>
                <w:rFonts w:ascii="仿宋_GB2312" w:hint="eastAsia"/>
                <w:sz w:val="24"/>
              </w:rPr>
              <w:t>位</w:t>
            </w:r>
          </w:p>
        </w:tc>
        <w:tc>
          <w:tcPr>
            <w:tcW w:w="612" w:type="pct"/>
            <w:vAlign w:val="center"/>
          </w:tcPr>
          <w:p w:rsidR="00D92441" w:rsidRPr="00DD409F" w:rsidRDefault="00D92441" w:rsidP="00B463F6">
            <w:pPr>
              <w:jc w:val="center"/>
              <w:rPr>
                <w:rFonts w:ascii="仿宋_GB2312"/>
                <w:sz w:val="24"/>
              </w:rPr>
            </w:pPr>
            <w:r w:rsidRPr="00DD409F">
              <w:rPr>
                <w:rFonts w:ascii="仿宋_GB2312" w:hint="eastAsia"/>
                <w:sz w:val="24"/>
              </w:rPr>
              <w:t>职务/职称</w:t>
            </w:r>
          </w:p>
        </w:tc>
        <w:tc>
          <w:tcPr>
            <w:tcW w:w="641" w:type="pct"/>
            <w:vAlign w:val="center"/>
          </w:tcPr>
          <w:p w:rsidR="00D92441" w:rsidRPr="00DD409F" w:rsidRDefault="00D92441" w:rsidP="00B463F6">
            <w:pPr>
              <w:jc w:val="center"/>
              <w:rPr>
                <w:rFonts w:ascii="仿宋_GB2312"/>
                <w:sz w:val="24"/>
              </w:rPr>
            </w:pPr>
            <w:r w:rsidRPr="00DD409F">
              <w:rPr>
                <w:rFonts w:ascii="仿宋_GB2312" w:hint="eastAsia"/>
                <w:sz w:val="24"/>
              </w:rPr>
              <w:t>所学专业</w:t>
            </w:r>
          </w:p>
        </w:tc>
        <w:tc>
          <w:tcPr>
            <w:tcW w:w="605" w:type="pct"/>
            <w:vAlign w:val="center"/>
          </w:tcPr>
          <w:p w:rsidR="00D92441" w:rsidRPr="00DD409F" w:rsidRDefault="00D92441" w:rsidP="00B463F6">
            <w:pPr>
              <w:jc w:val="center"/>
              <w:rPr>
                <w:rFonts w:ascii="仿宋_GB2312"/>
                <w:sz w:val="24"/>
              </w:rPr>
            </w:pPr>
            <w:r w:rsidRPr="00DD409F">
              <w:rPr>
                <w:rFonts w:ascii="仿宋_GB2312" w:hint="eastAsia"/>
                <w:sz w:val="24"/>
              </w:rPr>
              <w:t>现从事专业</w:t>
            </w:r>
          </w:p>
        </w:tc>
        <w:tc>
          <w:tcPr>
            <w:tcW w:w="601" w:type="pct"/>
            <w:vAlign w:val="center"/>
          </w:tcPr>
          <w:p w:rsidR="00D92441" w:rsidRPr="00DD409F" w:rsidRDefault="00D92441" w:rsidP="00B463F6">
            <w:pPr>
              <w:jc w:val="center"/>
              <w:rPr>
                <w:rFonts w:ascii="仿宋_GB2312"/>
                <w:sz w:val="24"/>
              </w:rPr>
            </w:pPr>
            <w:r w:rsidRPr="00DD409F">
              <w:rPr>
                <w:rFonts w:ascii="仿宋_GB2312" w:hint="eastAsia"/>
                <w:sz w:val="24"/>
              </w:rPr>
              <w:t>签名</w:t>
            </w:r>
          </w:p>
        </w:tc>
      </w:tr>
      <w:tr w:rsidR="00D92441" w:rsidRPr="00DD409F" w:rsidTr="00B463F6">
        <w:trPr>
          <w:trHeight w:val="525"/>
        </w:trPr>
        <w:tc>
          <w:tcPr>
            <w:tcW w:w="255" w:type="pct"/>
            <w:vAlign w:val="center"/>
          </w:tcPr>
          <w:p w:rsidR="00D92441" w:rsidRPr="00DD409F" w:rsidRDefault="00D92441" w:rsidP="00B463F6">
            <w:pPr>
              <w:jc w:val="center"/>
              <w:rPr>
                <w:rFonts w:ascii="仿宋_GB2312"/>
                <w:sz w:val="24"/>
              </w:rPr>
            </w:pPr>
            <w:r w:rsidRPr="00DD409F">
              <w:rPr>
                <w:rFonts w:ascii="仿宋_GB2312" w:hint="eastAsia"/>
                <w:sz w:val="24"/>
              </w:rPr>
              <w:t>1</w:t>
            </w:r>
          </w:p>
        </w:tc>
        <w:tc>
          <w:tcPr>
            <w:tcW w:w="574" w:type="pct"/>
            <w:vAlign w:val="center"/>
          </w:tcPr>
          <w:p w:rsidR="00D92441" w:rsidRPr="00DD409F" w:rsidRDefault="00D92441" w:rsidP="00B463F6">
            <w:pPr>
              <w:jc w:val="center"/>
              <w:rPr>
                <w:rFonts w:ascii="仿宋_GB2312"/>
                <w:sz w:val="24"/>
              </w:rPr>
            </w:pPr>
            <w:r w:rsidRPr="00DD409F">
              <w:rPr>
                <w:rFonts w:ascii="仿宋_GB2312" w:hint="eastAsia"/>
                <w:sz w:val="24"/>
              </w:rPr>
              <w:t>主任委员</w:t>
            </w:r>
          </w:p>
        </w:tc>
        <w:tc>
          <w:tcPr>
            <w:tcW w:w="469" w:type="pct"/>
            <w:vAlign w:val="center"/>
          </w:tcPr>
          <w:p w:rsidR="00D92441" w:rsidRPr="00DD409F" w:rsidRDefault="00D92441" w:rsidP="00B463F6">
            <w:pPr>
              <w:jc w:val="center"/>
              <w:rPr>
                <w:rFonts w:ascii="仿宋_GB2312"/>
                <w:sz w:val="24"/>
              </w:rPr>
            </w:pPr>
          </w:p>
        </w:tc>
        <w:tc>
          <w:tcPr>
            <w:tcW w:w="1243" w:type="pct"/>
            <w:vAlign w:val="center"/>
          </w:tcPr>
          <w:p w:rsidR="00D92441" w:rsidRPr="00DD409F" w:rsidRDefault="00D92441" w:rsidP="00B463F6">
            <w:pPr>
              <w:jc w:val="center"/>
              <w:rPr>
                <w:rFonts w:ascii="仿宋_GB2312"/>
                <w:sz w:val="24"/>
              </w:rPr>
            </w:pPr>
          </w:p>
        </w:tc>
        <w:tc>
          <w:tcPr>
            <w:tcW w:w="612" w:type="pct"/>
            <w:vAlign w:val="center"/>
          </w:tcPr>
          <w:p w:rsidR="00D92441" w:rsidRPr="00DD409F" w:rsidRDefault="00D92441" w:rsidP="00B463F6">
            <w:pPr>
              <w:jc w:val="center"/>
              <w:rPr>
                <w:rFonts w:ascii="仿宋_GB2312"/>
                <w:sz w:val="24"/>
              </w:rPr>
            </w:pPr>
          </w:p>
        </w:tc>
        <w:tc>
          <w:tcPr>
            <w:tcW w:w="641" w:type="pct"/>
            <w:vAlign w:val="center"/>
          </w:tcPr>
          <w:p w:rsidR="00D92441" w:rsidRPr="00DD409F" w:rsidRDefault="00D92441" w:rsidP="00B463F6">
            <w:pPr>
              <w:jc w:val="center"/>
              <w:rPr>
                <w:rFonts w:ascii="仿宋_GB2312"/>
                <w:sz w:val="24"/>
              </w:rPr>
            </w:pPr>
          </w:p>
        </w:tc>
        <w:tc>
          <w:tcPr>
            <w:tcW w:w="605" w:type="pct"/>
            <w:vAlign w:val="center"/>
          </w:tcPr>
          <w:p w:rsidR="00D92441" w:rsidRPr="00DD409F" w:rsidRDefault="00D92441" w:rsidP="00B463F6">
            <w:pPr>
              <w:jc w:val="center"/>
              <w:rPr>
                <w:rFonts w:ascii="仿宋_GB2312"/>
                <w:sz w:val="24"/>
              </w:rPr>
            </w:pPr>
          </w:p>
        </w:tc>
        <w:tc>
          <w:tcPr>
            <w:tcW w:w="601" w:type="pct"/>
            <w:vAlign w:val="center"/>
          </w:tcPr>
          <w:p w:rsidR="00D92441" w:rsidRPr="00DD409F" w:rsidRDefault="00D92441" w:rsidP="00B463F6">
            <w:pPr>
              <w:jc w:val="center"/>
              <w:rPr>
                <w:rFonts w:ascii="仿宋_GB2312"/>
                <w:sz w:val="24"/>
              </w:rPr>
            </w:pPr>
          </w:p>
        </w:tc>
      </w:tr>
      <w:tr w:rsidR="00D92441" w:rsidRPr="00DD409F" w:rsidTr="00B463F6">
        <w:trPr>
          <w:cantSplit/>
          <w:trHeight w:val="530"/>
        </w:trPr>
        <w:tc>
          <w:tcPr>
            <w:tcW w:w="255" w:type="pct"/>
            <w:vAlign w:val="center"/>
          </w:tcPr>
          <w:p w:rsidR="00D92441" w:rsidRPr="00DD409F" w:rsidRDefault="00D92441" w:rsidP="00B463F6">
            <w:pPr>
              <w:jc w:val="center"/>
              <w:rPr>
                <w:rFonts w:ascii="仿宋_GB2312"/>
                <w:sz w:val="24"/>
              </w:rPr>
            </w:pPr>
            <w:r w:rsidRPr="00DD409F">
              <w:rPr>
                <w:rFonts w:ascii="仿宋_GB2312" w:hint="eastAsia"/>
                <w:sz w:val="24"/>
              </w:rPr>
              <w:t>2</w:t>
            </w:r>
          </w:p>
        </w:tc>
        <w:tc>
          <w:tcPr>
            <w:tcW w:w="574" w:type="pct"/>
            <w:vAlign w:val="center"/>
          </w:tcPr>
          <w:p w:rsidR="00D92441" w:rsidRPr="00DD409F" w:rsidRDefault="00D92441" w:rsidP="00B463F6">
            <w:pPr>
              <w:jc w:val="center"/>
              <w:rPr>
                <w:rFonts w:ascii="仿宋_GB2312"/>
                <w:sz w:val="24"/>
              </w:rPr>
            </w:pPr>
            <w:r w:rsidRPr="00DD409F">
              <w:rPr>
                <w:rFonts w:ascii="仿宋_GB2312" w:hint="eastAsia"/>
                <w:sz w:val="24"/>
              </w:rPr>
              <w:t>副主任委员</w:t>
            </w:r>
          </w:p>
        </w:tc>
        <w:tc>
          <w:tcPr>
            <w:tcW w:w="469" w:type="pct"/>
            <w:vAlign w:val="center"/>
          </w:tcPr>
          <w:p w:rsidR="00D92441" w:rsidRPr="00DD409F" w:rsidRDefault="00D92441" w:rsidP="00B463F6">
            <w:pPr>
              <w:jc w:val="center"/>
              <w:rPr>
                <w:rFonts w:ascii="仿宋_GB2312"/>
                <w:sz w:val="24"/>
              </w:rPr>
            </w:pPr>
          </w:p>
        </w:tc>
        <w:tc>
          <w:tcPr>
            <w:tcW w:w="1243" w:type="pct"/>
            <w:vAlign w:val="center"/>
          </w:tcPr>
          <w:p w:rsidR="00D92441" w:rsidRPr="00DD409F" w:rsidRDefault="00D92441" w:rsidP="00B463F6">
            <w:pPr>
              <w:jc w:val="center"/>
              <w:rPr>
                <w:rFonts w:ascii="仿宋_GB2312"/>
                <w:sz w:val="24"/>
              </w:rPr>
            </w:pPr>
          </w:p>
        </w:tc>
        <w:tc>
          <w:tcPr>
            <w:tcW w:w="612" w:type="pct"/>
            <w:vAlign w:val="center"/>
          </w:tcPr>
          <w:p w:rsidR="00D92441" w:rsidRPr="00DD409F" w:rsidRDefault="00D92441" w:rsidP="00B463F6">
            <w:pPr>
              <w:jc w:val="center"/>
              <w:rPr>
                <w:rFonts w:ascii="仿宋_GB2312"/>
                <w:sz w:val="24"/>
              </w:rPr>
            </w:pPr>
          </w:p>
        </w:tc>
        <w:tc>
          <w:tcPr>
            <w:tcW w:w="641" w:type="pct"/>
            <w:vAlign w:val="center"/>
          </w:tcPr>
          <w:p w:rsidR="00D92441" w:rsidRPr="00DD409F" w:rsidRDefault="00D92441" w:rsidP="00B463F6">
            <w:pPr>
              <w:jc w:val="center"/>
              <w:rPr>
                <w:rFonts w:ascii="仿宋_GB2312"/>
                <w:sz w:val="24"/>
              </w:rPr>
            </w:pPr>
          </w:p>
        </w:tc>
        <w:tc>
          <w:tcPr>
            <w:tcW w:w="605" w:type="pct"/>
            <w:vAlign w:val="center"/>
          </w:tcPr>
          <w:p w:rsidR="00D92441" w:rsidRPr="00DD409F" w:rsidRDefault="00D92441" w:rsidP="00B463F6">
            <w:pPr>
              <w:jc w:val="center"/>
              <w:rPr>
                <w:rFonts w:ascii="仿宋_GB2312"/>
                <w:sz w:val="24"/>
              </w:rPr>
            </w:pPr>
          </w:p>
        </w:tc>
        <w:tc>
          <w:tcPr>
            <w:tcW w:w="601" w:type="pct"/>
            <w:vAlign w:val="center"/>
          </w:tcPr>
          <w:p w:rsidR="00D92441" w:rsidRPr="00DD409F" w:rsidRDefault="00D92441" w:rsidP="00B463F6">
            <w:pPr>
              <w:jc w:val="center"/>
              <w:rPr>
                <w:rFonts w:ascii="仿宋_GB2312"/>
                <w:sz w:val="24"/>
              </w:rPr>
            </w:pPr>
          </w:p>
        </w:tc>
      </w:tr>
      <w:tr w:rsidR="00D92441" w:rsidRPr="00DD409F" w:rsidTr="00B463F6">
        <w:trPr>
          <w:cantSplit/>
          <w:trHeight w:val="525"/>
        </w:trPr>
        <w:tc>
          <w:tcPr>
            <w:tcW w:w="255" w:type="pct"/>
            <w:vAlign w:val="center"/>
          </w:tcPr>
          <w:p w:rsidR="00D92441" w:rsidRPr="00DD409F" w:rsidRDefault="00D92441" w:rsidP="00B463F6">
            <w:pPr>
              <w:jc w:val="center"/>
              <w:rPr>
                <w:rFonts w:ascii="仿宋_GB2312"/>
                <w:sz w:val="24"/>
              </w:rPr>
            </w:pPr>
            <w:r w:rsidRPr="00DD409F">
              <w:rPr>
                <w:rFonts w:ascii="仿宋_GB2312" w:hint="eastAsia"/>
                <w:sz w:val="24"/>
              </w:rPr>
              <w:t>3</w:t>
            </w:r>
          </w:p>
        </w:tc>
        <w:tc>
          <w:tcPr>
            <w:tcW w:w="574" w:type="pct"/>
            <w:vAlign w:val="center"/>
          </w:tcPr>
          <w:p w:rsidR="00D92441" w:rsidRPr="00DD409F" w:rsidRDefault="00D92441" w:rsidP="00B463F6">
            <w:pPr>
              <w:jc w:val="center"/>
              <w:rPr>
                <w:rFonts w:ascii="仿宋_GB2312"/>
                <w:sz w:val="24"/>
              </w:rPr>
            </w:pPr>
            <w:r w:rsidRPr="00DD409F">
              <w:rPr>
                <w:rFonts w:ascii="仿宋_GB2312" w:hint="eastAsia"/>
                <w:sz w:val="24"/>
              </w:rPr>
              <w:t>委</w:t>
            </w:r>
            <w:r>
              <w:rPr>
                <w:rFonts w:ascii="仿宋_GB2312" w:hint="eastAsia"/>
                <w:sz w:val="24"/>
              </w:rPr>
              <w:t xml:space="preserve">  </w:t>
            </w:r>
            <w:r w:rsidRPr="00DD409F">
              <w:rPr>
                <w:rFonts w:ascii="仿宋_GB2312" w:hint="eastAsia"/>
                <w:sz w:val="24"/>
              </w:rPr>
              <w:t>员</w:t>
            </w:r>
          </w:p>
        </w:tc>
        <w:tc>
          <w:tcPr>
            <w:tcW w:w="469" w:type="pct"/>
            <w:vAlign w:val="center"/>
          </w:tcPr>
          <w:p w:rsidR="00D92441" w:rsidRPr="00DD409F" w:rsidRDefault="00D92441" w:rsidP="00B463F6">
            <w:pPr>
              <w:jc w:val="center"/>
              <w:rPr>
                <w:rFonts w:ascii="仿宋_GB2312"/>
                <w:sz w:val="24"/>
              </w:rPr>
            </w:pPr>
          </w:p>
        </w:tc>
        <w:tc>
          <w:tcPr>
            <w:tcW w:w="1243" w:type="pct"/>
            <w:vAlign w:val="center"/>
          </w:tcPr>
          <w:p w:rsidR="00D92441" w:rsidRPr="00DD409F" w:rsidRDefault="00D92441" w:rsidP="00B463F6">
            <w:pPr>
              <w:jc w:val="center"/>
              <w:rPr>
                <w:rFonts w:ascii="仿宋_GB2312"/>
                <w:sz w:val="24"/>
              </w:rPr>
            </w:pPr>
          </w:p>
        </w:tc>
        <w:tc>
          <w:tcPr>
            <w:tcW w:w="612" w:type="pct"/>
            <w:vAlign w:val="center"/>
          </w:tcPr>
          <w:p w:rsidR="00D92441" w:rsidRPr="00DD409F" w:rsidRDefault="00D92441" w:rsidP="00B463F6">
            <w:pPr>
              <w:jc w:val="center"/>
              <w:rPr>
                <w:rFonts w:ascii="仿宋_GB2312"/>
                <w:sz w:val="24"/>
              </w:rPr>
            </w:pPr>
          </w:p>
        </w:tc>
        <w:tc>
          <w:tcPr>
            <w:tcW w:w="641" w:type="pct"/>
            <w:vAlign w:val="center"/>
          </w:tcPr>
          <w:p w:rsidR="00D92441" w:rsidRPr="00DD409F" w:rsidRDefault="00D92441" w:rsidP="00B463F6">
            <w:pPr>
              <w:jc w:val="center"/>
              <w:rPr>
                <w:rFonts w:ascii="仿宋_GB2312"/>
                <w:sz w:val="24"/>
              </w:rPr>
            </w:pPr>
          </w:p>
        </w:tc>
        <w:tc>
          <w:tcPr>
            <w:tcW w:w="605" w:type="pct"/>
            <w:vAlign w:val="center"/>
          </w:tcPr>
          <w:p w:rsidR="00D92441" w:rsidRPr="00DD409F" w:rsidRDefault="00D92441" w:rsidP="00B463F6">
            <w:pPr>
              <w:jc w:val="center"/>
              <w:rPr>
                <w:rFonts w:ascii="仿宋_GB2312"/>
                <w:sz w:val="24"/>
              </w:rPr>
            </w:pPr>
          </w:p>
        </w:tc>
        <w:tc>
          <w:tcPr>
            <w:tcW w:w="601" w:type="pct"/>
            <w:vAlign w:val="center"/>
          </w:tcPr>
          <w:p w:rsidR="00D92441" w:rsidRPr="00DD409F" w:rsidRDefault="00D92441" w:rsidP="00B463F6">
            <w:pPr>
              <w:jc w:val="center"/>
              <w:rPr>
                <w:rFonts w:ascii="仿宋_GB2312"/>
                <w:sz w:val="24"/>
              </w:rPr>
            </w:pPr>
          </w:p>
        </w:tc>
      </w:tr>
      <w:tr w:rsidR="00D92441" w:rsidRPr="00DD409F" w:rsidTr="00B463F6">
        <w:trPr>
          <w:cantSplit/>
          <w:trHeight w:val="525"/>
        </w:trPr>
        <w:tc>
          <w:tcPr>
            <w:tcW w:w="255" w:type="pct"/>
            <w:vAlign w:val="center"/>
          </w:tcPr>
          <w:p w:rsidR="00D92441" w:rsidRPr="00DD409F" w:rsidRDefault="00D92441" w:rsidP="00B463F6">
            <w:pPr>
              <w:jc w:val="center"/>
              <w:rPr>
                <w:rFonts w:ascii="仿宋_GB2312"/>
                <w:sz w:val="24"/>
              </w:rPr>
            </w:pPr>
            <w:r w:rsidRPr="00DD409F">
              <w:rPr>
                <w:rFonts w:ascii="仿宋_GB2312" w:hint="eastAsia"/>
                <w:sz w:val="24"/>
              </w:rPr>
              <w:t>4</w:t>
            </w:r>
          </w:p>
        </w:tc>
        <w:tc>
          <w:tcPr>
            <w:tcW w:w="574" w:type="pct"/>
            <w:vAlign w:val="center"/>
          </w:tcPr>
          <w:p w:rsidR="00D92441" w:rsidRPr="00DD409F" w:rsidRDefault="00D92441" w:rsidP="00B463F6">
            <w:pPr>
              <w:jc w:val="center"/>
              <w:rPr>
                <w:rFonts w:ascii="仿宋_GB2312"/>
                <w:sz w:val="24"/>
              </w:rPr>
            </w:pPr>
            <w:r w:rsidRPr="00DD409F">
              <w:rPr>
                <w:rFonts w:ascii="仿宋_GB2312" w:hint="eastAsia"/>
                <w:sz w:val="24"/>
              </w:rPr>
              <w:t>委</w:t>
            </w:r>
            <w:r>
              <w:rPr>
                <w:rFonts w:ascii="仿宋_GB2312" w:hint="eastAsia"/>
                <w:sz w:val="24"/>
              </w:rPr>
              <w:t xml:space="preserve">  </w:t>
            </w:r>
            <w:r w:rsidRPr="00DD409F">
              <w:rPr>
                <w:rFonts w:ascii="仿宋_GB2312" w:hint="eastAsia"/>
                <w:sz w:val="24"/>
              </w:rPr>
              <w:t>员</w:t>
            </w:r>
          </w:p>
        </w:tc>
        <w:tc>
          <w:tcPr>
            <w:tcW w:w="469" w:type="pct"/>
            <w:vAlign w:val="center"/>
          </w:tcPr>
          <w:p w:rsidR="00D92441" w:rsidRPr="00DD409F" w:rsidRDefault="00D92441" w:rsidP="00B463F6">
            <w:pPr>
              <w:jc w:val="center"/>
              <w:rPr>
                <w:rFonts w:ascii="仿宋_GB2312"/>
                <w:sz w:val="24"/>
              </w:rPr>
            </w:pPr>
          </w:p>
        </w:tc>
        <w:tc>
          <w:tcPr>
            <w:tcW w:w="1243" w:type="pct"/>
            <w:vAlign w:val="center"/>
          </w:tcPr>
          <w:p w:rsidR="00D92441" w:rsidRPr="00DD409F" w:rsidRDefault="00D92441" w:rsidP="00B463F6">
            <w:pPr>
              <w:jc w:val="center"/>
              <w:rPr>
                <w:rFonts w:ascii="仿宋_GB2312"/>
                <w:sz w:val="24"/>
              </w:rPr>
            </w:pPr>
          </w:p>
        </w:tc>
        <w:tc>
          <w:tcPr>
            <w:tcW w:w="612" w:type="pct"/>
            <w:vAlign w:val="center"/>
          </w:tcPr>
          <w:p w:rsidR="00D92441" w:rsidRPr="00DD409F" w:rsidRDefault="00D92441" w:rsidP="00B463F6">
            <w:pPr>
              <w:jc w:val="center"/>
              <w:rPr>
                <w:rFonts w:ascii="仿宋_GB2312"/>
                <w:sz w:val="24"/>
              </w:rPr>
            </w:pPr>
          </w:p>
        </w:tc>
        <w:tc>
          <w:tcPr>
            <w:tcW w:w="641" w:type="pct"/>
            <w:vAlign w:val="center"/>
          </w:tcPr>
          <w:p w:rsidR="00D92441" w:rsidRPr="00DD409F" w:rsidRDefault="00D92441" w:rsidP="00B463F6">
            <w:pPr>
              <w:jc w:val="center"/>
              <w:rPr>
                <w:rFonts w:ascii="仿宋_GB2312"/>
                <w:sz w:val="24"/>
              </w:rPr>
            </w:pPr>
          </w:p>
        </w:tc>
        <w:tc>
          <w:tcPr>
            <w:tcW w:w="605" w:type="pct"/>
            <w:vAlign w:val="center"/>
          </w:tcPr>
          <w:p w:rsidR="00D92441" w:rsidRPr="00DD409F" w:rsidRDefault="00D92441" w:rsidP="00B463F6">
            <w:pPr>
              <w:jc w:val="center"/>
              <w:rPr>
                <w:rFonts w:ascii="仿宋_GB2312"/>
                <w:sz w:val="24"/>
              </w:rPr>
            </w:pPr>
          </w:p>
        </w:tc>
        <w:tc>
          <w:tcPr>
            <w:tcW w:w="601" w:type="pct"/>
            <w:vAlign w:val="center"/>
          </w:tcPr>
          <w:p w:rsidR="00D92441" w:rsidRPr="00DD409F" w:rsidRDefault="00D92441" w:rsidP="00B463F6">
            <w:pPr>
              <w:jc w:val="center"/>
              <w:rPr>
                <w:rFonts w:ascii="仿宋_GB2312"/>
                <w:sz w:val="24"/>
              </w:rPr>
            </w:pPr>
          </w:p>
        </w:tc>
      </w:tr>
      <w:tr w:rsidR="00D92441" w:rsidRPr="00DD409F" w:rsidTr="00B463F6">
        <w:trPr>
          <w:cantSplit/>
          <w:trHeight w:val="525"/>
        </w:trPr>
        <w:tc>
          <w:tcPr>
            <w:tcW w:w="255" w:type="pct"/>
            <w:vAlign w:val="center"/>
          </w:tcPr>
          <w:p w:rsidR="00D92441" w:rsidRPr="00DD409F" w:rsidRDefault="00D92441" w:rsidP="00B463F6">
            <w:pPr>
              <w:jc w:val="center"/>
              <w:rPr>
                <w:rFonts w:ascii="仿宋_GB2312"/>
                <w:sz w:val="24"/>
              </w:rPr>
            </w:pPr>
            <w:r w:rsidRPr="00DD409F">
              <w:rPr>
                <w:rFonts w:ascii="仿宋_GB2312" w:hint="eastAsia"/>
                <w:sz w:val="24"/>
              </w:rPr>
              <w:t>5</w:t>
            </w:r>
          </w:p>
        </w:tc>
        <w:tc>
          <w:tcPr>
            <w:tcW w:w="574" w:type="pct"/>
            <w:vAlign w:val="center"/>
          </w:tcPr>
          <w:p w:rsidR="00D92441" w:rsidRPr="00DD409F" w:rsidRDefault="00D92441" w:rsidP="00B463F6">
            <w:pPr>
              <w:jc w:val="center"/>
              <w:rPr>
                <w:rFonts w:ascii="仿宋_GB2312"/>
                <w:sz w:val="24"/>
              </w:rPr>
            </w:pPr>
            <w:r w:rsidRPr="00DD409F">
              <w:rPr>
                <w:rFonts w:ascii="仿宋_GB2312" w:hint="eastAsia"/>
                <w:sz w:val="24"/>
              </w:rPr>
              <w:t>委</w:t>
            </w:r>
            <w:r>
              <w:rPr>
                <w:rFonts w:ascii="仿宋_GB2312" w:hint="eastAsia"/>
                <w:sz w:val="24"/>
              </w:rPr>
              <w:t xml:space="preserve">  </w:t>
            </w:r>
            <w:r w:rsidRPr="00DD409F">
              <w:rPr>
                <w:rFonts w:ascii="仿宋_GB2312" w:hint="eastAsia"/>
                <w:sz w:val="24"/>
              </w:rPr>
              <w:t>员</w:t>
            </w:r>
          </w:p>
        </w:tc>
        <w:tc>
          <w:tcPr>
            <w:tcW w:w="469" w:type="pct"/>
            <w:vAlign w:val="center"/>
          </w:tcPr>
          <w:p w:rsidR="00D92441" w:rsidRPr="00DD409F" w:rsidRDefault="00D92441" w:rsidP="00B463F6">
            <w:pPr>
              <w:jc w:val="center"/>
              <w:rPr>
                <w:rFonts w:ascii="仿宋_GB2312"/>
                <w:sz w:val="24"/>
              </w:rPr>
            </w:pPr>
          </w:p>
        </w:tc>
        <w:tc>
          <w:tcPr>
            <w:tcW w:w="1243" w:type="pct"/>
            <w:vAlign w:val="center"/>
          </w:tcPr>
          <w:p w:rsidR="00D92441" w:rsidRPr="00DD409F" w:rsidRDefault="00D92441" w:rsidP="00B463F6">
            <w:pPr>
              <w:jc w:val="center"/>
              <w:rPr>
                <w:rFonts w:ascii="仿宋_GB2312"/>
                <w:sz w:val="24"/>
              </w:rPr>
            </w:pPr>
          </w:p>
        </w:tc>
        <w:tc>
          <w:tcPr>
            <w:tcW w:w="612" w:type="pct"/>
            <w:vAlign w:val="center"/>
          </w:tcPr>
          <w:p w:rsidR="00D92441" w:rsidRPr="00DD409F" w:rsidRDefault="00D92441" w:rsidP="00B463F6">
            <w:pPr>
              <w:jc w:val="center"/>
              <w:rPr>
                <w:rFonts w:ascii="仿宋_GB2312"/>
                <w:sz w:val="24"/>
              </w:rPr>
            </w:pPr>
          </w:p>
        </w:tc>
        <w:tc>
          <w:tcPr>
            <w:tcW w:w="641" w:type="pct"/>
            <w:vAlign w:val="center"/>
          </w:tcPr>
          <w:p w:rsidR="00D92441" w:rsidRPr="00DD409F" w:rsidRDefault="00D92441" w:rsidP="00B463F6">
            <w:pPr>
              <w:jc w:val="center"/>
              <w:rPr>
                <w:rFonts w:ascii="仿宋_GB2312"/>
                <w:sz w:val="24"/>
              </w:rPr>
            </w:pPr>
          </w:p>
        </w:tc>
        <w:tc>
          <w:tcPr>
            <w:tcW w:w="605" w:type="pct"/>
            <w:vAlign w:val="center"/>
          </w:tcPr>
          <w:p w:rsidR="00D92441" w:rsidRPr="00DD409F" w:rsidRDefault="00D92441" w:rsidP="00B463F6">
            <w:pPr>
              <w:jc w:val="center"/>
              <w:rPr>
                <w:rFonts w:ascii="仿宋_GB2312"/>
                <w:sz w:val="24"/>
              </w:rPr>
            </w:pPr>
          </w:p>
        </w:tc>
        <w:tc>
          <w:tcPr>
            <w:tcW w:w="601" w:type="pct"/>
            <w:vAlign w:val="center"/>
          </w:tcPr>
          <w:p w:rsidR="00D92441" w:rsidRPr="00DD409F" w:rsidRDefault="00D92441" w:rsidP="00B463F6">
            <w:pPr>
              <w:jc w:val="center"/>
              <w:rPr>
                <w:rFonts w:ascii="仿宋_GB2312"/>
                <w:sz w:val="24"/>
              </w:rPr>
            </w:pPr>
          </w:p>
        </w:tc>
      </w:tr>
      <w:tr w:rsidR="00D92441" w:rsidRPr="00DD409F" w:rsidTr="00B463F6">
        <w:trPr>
          <w:cantSplit/>
          <w:trHeight w:val="525"/>
        </w:trPr>
        <w:tc>
          <w:tcPr>
            <w:tcW w:w="255" w:type="pct"/>
            <w:vAlign w:val="center"/>
          </w:tcPr>
          <w:p w:rsidR="00D92441" w:rsidRPr="00DD409F" w:rsidRDefault="00D92441" w:rsidP="00B463F6">
            <w:pPr>
              <w:jc w:val="center"/>
              <w:rPr>
                <w:rFonts w:ascii="仿宋_GB2312"/>
                <w:sz w:val="24"/>
              </w:rPr>
            </w:pPr>
            <w:r w:rsidRPr="00DD409F">
              <w:rPr>
                <w:rFonts w:ascii="仿宋_GB2312" w:hint="eastAsia"/>
                <w:sz w:val="24"/>
              </w:rPr>
              <w:t>…</w:t>
            </w:r>
          </w:p>
        </w:tc>
        <w:tc>
          <w:tcPr>
            <w:tcW w:w="574" w:type="pct"/>
            <w:vAlign w:val="center"/>
          </w:tcPr>
          <w:p w:rsidR="00D92441" w:rsidRPr="00DD409F" w:rsidRDefault="00D92441" w:rsidP="00B463F6">
            <w:pPr>
              <w:jc w:val="center"/>
              <w:rPr>
                <w:rFonts w:ascii="仿宋_GB2312"/>
                <w:sz w:val="24"/>
              </w:rPr>
            </w:pPr>
            <w:r w:rsidRPr="00DD409F">
              <w:rPr>
                <w:rFonts w:ascii="仿宋_GB2312" w:hint="eastAsia"/>
                <w:sz w:val="24"/>
              </w:rPr>
              <w:t>…</w:t>
            </w:r>
          </w:p>
        </w:tc>
        <w:tc>
          <w:tcPr>
            <w:tcW w:w="469" w:type="pct"/>
            <w:vAlign w:val="center"/>
          </w:tcPr>
          <w:p w:rsidR="00D92441" w:rsidRPr="00DD409F" w:rsidRDefault="00D92441" w:rsidP="00B463F6">
            <w:pPr>
              <w:jc w:val="center"/>
              <w:rPr>
                <w:rFonts w:ascii="仿宋_GB2312"/>
                <w:sz w:val="24"/>
              </w:rPr>
            </w:pPr>
          </w:p>
        </w:tc>
        <w:tc>
          <w:tcPr>
            <w:tcW w:w="1243" w:type="pct"/>
            <w:vAlign w:val="center"/>
          </w:tcPr>
          <w:p w:rsidR="00D92441" w:rsidRPr="00DD409F" w:rsidRDefault="00D92441" w:rsidP="00B463F6">
            <w:pPr>
              <w:jc w:val="center"/>
              <w:rPr>
                <w:rFonts w:ascii="仿宋_GB2312"/>
                <w:sz w:val="24"/>
              </w:rPr>
            </w:pPr>
          </w:p>
        </w:tc>
        <w:tc>
          <w:tcPr>
            <w:tcW w:w="612" w:type="pct"/>
            <w:vAlign w:val="center"/>
          </w:tcPr>
          <w:p w:rsidR="00D92441" w:rsidRPr="00DD409F" w:rsidRDefault="00D92441" w:rsidP="00B463F6">
            <w:pPr>
              <w:jc w:val="center"/>
              <w:rPr>
                <w:rFonts w:ascii="仿宋_GB2312"/>
                <w:sz w:val="24"/>
              </w:rPr>
            </w:pPr>
          </w:p>
        </w:tc>
        <w:tc>
          <w:tcPr>
            <w:tcW w:w="641" w:type="pct"/>
            <w:vAlign w:val="center"/>
          </w:tcPr>
          <w:p w:rsidR="00D92441" w:rsidRPr="00DD409F" w:rsidRDefault="00D92441" w:rsidP="00B463F6">
            <w:pPr>
              <w:jc w:val="center"/>
              <w:rPr>
                <w:rFonts w:ascii="仿宋_GB2312"/>
                <w:sz w:val="24"/>
              </w:rPr>
            </w:pPr>
          </w:p>
        </w:tc>
        <w:tc>
          <w:tcPr>
            <w:tcW w:w="605" w:type="pct"/>
            <w:vAlign w:val="center"/>
          </w:tcPr>
          <w:p w:rsidR="00D92441" w:rsidRPr="00DD409F" w:rsidRDefault="00D92441" w:rsidP="00B463F6">
            <w:pPr>
              <w:jc w:val="center"/>
              <w:rPr>
                <w:rFonts w:ascii="仿宋_GB2312"/>
                <w:sz w:val="24"/>
              </w:rPr>
            </w:pPr>
          </w:p>
        </w:tc>
        <w:tc>
          <w:tcPr>
            <w:tcW w:w="601" w:type="pct"/>
            <w:vAlign w:val="center"/>
          </w:tcPr>
          <w:p w:rsidR="00D92441" w:rsidRPr="00DD409F" w:rsidRDefault="00D92441" w:rsidP="00B463F6">
            <w:pPr>
              <w:jc w:val="center"/>
              <w:rPr>
                <w:rFonts w:ascii="仿宋_GB2312"/>
                <w:sz w:val="24"/>
              </w:rPr>
            </w:pPr>
          </w:p>
        </w:tc>
      </w:tr>
      <w:tr w:rsidR="00D92441" w:rsidRPr="00DD409F" w:rsidTr="00B463F6">
        <w:trPr>
          <w:cantSplit/>
          <w:trHeight w:val="525"/>
        </w:trPr>
        <w:tc>
          <w:tcPr>
            <w:tcW w:w="255" w:type="pct"/>
            <w:vAlign w:val="center"/>
          </w:tcPr>
          <w:p w:rsidR="00D92441" w:rsidRPr="00DD409F" w:rsidRDefault="00D92441" w:rsidP="00B463F6">
            <w:pPr>
              <w:jc w:val="center"/>
              <w:rPr>
                <w:rFonts w:ascii="仿宋_GB2312"/>
                <w:sz w:val="24"/>
              </w:rPr>
            </w:pPr>
          </w:p>
        </w:tc>
        <w:tc>
          <w:tcPr>
            <w:tcW w:w="574" w:type="pct"/>
            <w:vAlign w:val="center"/>
          </w:tcPr>
          <w:p w:rsidR="00D92441" w:rsidRPr="00DD409F" w:rsidRDefault="00D92441" w:rsidP="00B463F6">
            <w:pPr>
              <w:jc w:val="center"/>
              <w:rPr>
                <w:rFonts w:ascii="仿宋_GB2312"/>
                <w:sz w:val="24"/>
              </w:rPr>
            </w:pPr>
          </w:p>
        </w:tc>
        <w:tc>
          <w:tcPr>
            <w:tcW w:w="469" w:type="pct"/>
            <w:vAlign w:val="center"/>
          </w:tcPr>
          <w:p w:rsidR="00D92441" w:rsidRPr="00DD409F" w:rsidRDefault="00D92441" w:rsidP="00B463F6">
            <w:pPr>
              <w:jc w:val="center"/>
              <w:rPr>
                <w:rFonts w:ascii="仿宋_GB2312"/>
                <w:sz w:val="24"/>
              </w:rPr>
            </w:pPr>
          </w:p>
        </w:tc>
        <w:tc>
          <w:tcPr>
            <w:tcW w:w="1243" w:type="pct"/>
            <w:vAlign w:val="center"/>
          </w:tcPr>
          <w:p w:rsidR="00D92441" w:rsidRPr="00DD409F" w:rsidRDefault="00D92441" w:rsidP="00B463F6">
            <w:pPr>
              <w:jc w:val="center"/>
              <w:rPr>
                <w:rFonts w:ascii="仿宋_GB2312"/>
                <w:sz w:val="24"/>
              </w:rPr>
            </w:pPr>
          </w:p>
        </w:tc>
        <w:tc>
          <w:tcPr>
            <w:tcW w:w="612" w:type="pct"/>
            <w:vAlign w:val="center"/>
          </w:tcPr>
          <w:p w:rsidR="00D92441" w:rsidRPr="00DD409F" w:rsidRDefault="00D92441" w:rsidP="00B463F6">
            <w:pPr>
              <w:jc w:val="center"/>
              <w:rPr>
                <w:rFonts w:ascii="仿宋_GB2312"/>
                <w:sz w:val="24"/>
              </w:rPr>
            </w:pPr>
          </w:p>
        </w:tc>
        <w:tc>
          <w:tcPr>
            <w:tcW w:w="641" w:type="pct"/>
            <w:vAlign w:val="center"/>
          </w:tcPr>
          <w:p w:rsidR="00D92441" w:rsidRPr="00DD409F" w:rsidRDefault="00D92441" w:rsidP="00B463F6">
            <w:pPr>
              <w:jc w:val="center"/>
              <w:rPr>
                <w:rFonts w:ascii="仿宋_GB2312"/>
                <w:sz w:val="24"/>
              </w:rPr>
            </w:pPr>
          </w:p>
        </w:tc>
        <w:tc>
          <w:tcPr>
            <w:tcW w:w="605" w:type="pct"/>
            <w:vAlign w:val="center"/>
          </w:tcPr>
          <w:p w:rsidR="00D92441" w:rsidRPr="00DD409F" w:rsidRDefault="00D92441" w:rsidP="00B463F6">
            <w:pPr>
              <w:jc w:val="center"/>
              <w:rPr>
                <w:rFonts w:ascii="仿宋_GB2312"/>
                <w:sz w:val="24"/>
              </w:rPr>
            </w:pPr>
          </w:p>
        </w:tc>
        <w:tc>
          <w:tcPr>
            <w:tcW w:w="601" w:type="pct"/>
            <w:vAlign w:val="center"/>
          </w:tcPr>
          <w:p w:rsidR="00D92441" w:rsidRPr="00DD409F" w:rsidRDefault="00D92441" w:rsidP="00B463F6">
            <w:pPr>
              <w:jc w:val="center"/>
              <w:rPr>
                <w:rFonts w:ascii="仿宋_GB2312"/>
                <w:sz w:val="24"/>
              </w:rPr>
            </w:pPr>
          </w:p>
        </w:tc>
      </w:tr>
      <w:tr w:rsidR="00D92441" w:rsidRPr="00DD409F" w:rsidTr="00B463F6">
        <w:trPr>
          <w:cantSplit/>
          <w:trHeight w:val="525"/>
        </w:trPr>
        <w:tc>
          <w:tcPr>
            <w:tcW w:w="255" w:type="pct"/>
            <w:vAlign w:val="center"/>
          </w:tcPr>
          <w:p w:rsidR="00D92441" w:rsidRPr="00DD409F" w:rsidRDefault="00D92441" w:rsidP="00B463F6">
            <w:pPr>
              <w:jc w:val="center"/>
              <w:rPr>
                <w:rFonts w:ascii="仿宋_GB2312"/>
                <w:sz w:val="24"/>
              </w:rPr>
            </w:pPr>
          </w:p>
        </w:tc>
        <w:tc>
          <w:tcPr>
            <w:tcW w:w="574" w:type="pct"/>
            <w:vAlign w:val="center"/>
          </w:tcPr>
          <w:p w:rsidR="00D92441" w:rsidRPr="00DD409F" w:rsidRDefault="00D92441" w:rsidP="00B463F6">
            <w:pPr>
              <w:jc w:val="center"/>
              <w:rPr>
                <w:rFonts w:ascii="仿宋_GB2312"/>
                <w:sz w:val="24"/>
              </w:rPr>
            </w:pPr>
          </w:p>
        </w:tc>
        <w:tc>
          <w:tcPr>
            <w:tcW w:w="469" w:type="pct"/>
            <w:vAlign w:val="center"/>
          </w:tcPr>
          <w:p w:rsidR="00D92441" w:rsidRPr="00DD409F" w:rsidRDefault="00D92441" w:rsidP="00B463F6">
            <w:pPr>
              <w:jc w:val="center"/>
              <w:rPr>
                <w:rFonts w:ascii="仿宋_GB2312"/>
                <w:sz w:val="24"/>
              </w:rPr>
            </w:pPr>
          </w:p>
        </w:tc>
        <w:tc>
          <w:tcPr>
            <w:tcW w:w="1243" w:type="pct"/>
            <w:vAlign w:val="center"/>
          </w:tcPr>
          <w:p w:rsidR="00D92441" w:rsidRPr="00DD409F" w:rsidRDefault="00D92441" w:rsidP="00B463F6">
            <w:pPr>
              <w:jc w:val="center"/>
              <w:rPr>
                <w:rFonts w:ascii="仿宋_GB2312"/>
                <w:sz w:val="24"/>
              </w:rPr>
            </w:pPr>
          </w:p>
        </w:tc>
        <w:tc>
          <w:tcPr>
            <w:tcW w:w="612" w:type="pct"/>
            <w:vAlign w:val="center"/>
          </w:tcPr>
          <w:p w:rsidR="00D92441" w:rsidRPr="00DD409F" w:rsidRDefault="00D92441" w:rsidP="00B463F6">
            <w:pPr>
              <w:jc w:val="center"/>
              <w:rPr>
                <w:rFonts w:ascii="仿宋_GB2312"/>
                <w:sz w:val="24"/>
              </w:rPr>
            </w:pPr>
          </w:p>
        </w:tc>
        <w:tc>
          <w:tcPr>
            <w:tcW w:w="641" w:type="pct"/>
            <w:vAlign w:val="center"/>
          </w:tcPr>
          <w:p w:rsidR="00D92441" w:rsidRPr="00DD409F" w:rsidRDefault="00D92441" w:rsidP="00B463F6">
            <w:pPr>
              <w:jc w:val="center"/>
              <w:rPr>
                <w:rFonts w:ascii="仿宋_GB2312"/>
                <w:sz w:val="24"/>
              </w:rPr>
            </w:pPr>
          </w:p>
        </w:tc>
        <w:tc>
          <w:tcPr>
            <w:tcW w:w="605" w:type="pct"/>
            <w:vAlign w:val="center"/>
          </w:tcPr>
          <w:p w:rsidR="00D92441" w:rsidRPr="00DD409F" w:rsidRDefault="00D92441" w:rsidP="00B463F6">
            <w:pPr>
              <w:jc w:val="center"/>
              <w:rPr>
                <w:rFonts w:ascii="仿宋_GB2312"/>
                <w:sz w:val="24"/>
              </w:rPr>
            </w:pPr>
          </w:p>
        </w:tc>
        <w:tc>
          <w:tcPr>
            <w:tcW w:w="601" w:type="pct"/>
            <w:vAlign w:val="center"/>
          </w:tcPr>
          <w:p w:rsidR="00D92441" w:rsidRPr="00DD409F" w:rsidRDefault="00D92441" w:rsidP="00B463F6">
            <w:pPr>
              <w:jc w:val="center"/>
              <w:rPr>
                <w:rFonts w:ascii="仿宋_GB2312"/>
                <w:sz w:val="24"/>
              </w:rPr>
            </w:pPr>
          </w:p>
        </w:tc>
      </w:tr>
      <w:tr w:rsidR="00D92441" w:rsidRPr="00DD409F" w:rsidTr="00B463F6">
        <w:trPr>
          <w:cantSplit/>
          <w:trHeight w:val="525"/>
        </w:trPr>
        <w:tc>
          <w:tcPr>
            <w:tcW w:w="255" w:type="pct"/>
            <w:vAlign w:val="center"/>
          </w:tcPr>
          <w:p w:rsidR="00D92441" w:rsidRPr="00DD409F" w:rsidRDefault="00D92441" w:rsidP="00B463F6">
            <w:pPr>
              <w:jc w:val="center"/>
              <w:rPr>
                <w:rFonts w:ascii="仿宋_GB2312"/>
                <w:sz w:val="24"/>
              </w:rPr>
            </w:pPr>
          </w:p>
        </w:tc>
        <w:tc>
          <w:tcPr>
            <w:tcW w:w="574" w:type="pct"/>
            <w:vAlign w:val="center"/>
          </w:tcPr>
          <w:p w:rsidR="00D92441" w:rsidRPr="00DD409F" w:rsidRDefault="00D92441" w:rsidP="00B463F6">
            <w:pPr>
              <w:jc w:val="center"/>
              <w:rPr>
                <w:rFonts w:ascii="仿宋_GB2312"/>
                <w:sz w:val="24"/>
              </w:rPr>
            </w:pPr>
          </w:p>
        </w:tc>
        <w:tc>
          <w:tcPr>
            <w:tcW w:w="469" w:type="pct"/>
            <w:vAlign w:val="center"/>
          </w:tcPr>
          <w:p w:rsidR="00D92441" w:rsidRPr="00DD409F" w:rsidRDefault="00D92441" w:rsidP="00B463F6">
            <w:pPr>
              <w:jc w:val="center"/>
              <w:rPr>
                <w:rFonts w:ascii="仿宋_GB2312"/>
                <w:sz w:val="24"/>
              </w:rPr>
            </w:pPr>
          </w:p>
        </w:tc>
        <w:tc>
          <w:tcPr>
            <w:tcW w:w="1243" w:type="pct"/>
            <w:vAlign w:val="center"/>
          </w:tcPr>
          <w:p w:rsidR="00D92441" w:rsidRPr="00DD409F" w:rsidRDefault="00D92441" w:rsidP="00B463F6">
            <w:pPr>
              <w:jc w:val="center"/>
              <w:rPr>
                <w:rFonts w:ascii="仿宋_GB2312"/>
                <w:sz w:val="24"/>
              </w:rPr>
            </w:pPr>
          </w:p>
        </w:tc>
        <w:tc>
          <w:tcPr>
            <w:tcW w:w="612" w:type="pct"/>
            <w:vAlign w:val="center"/>
          </w:tcPr>
          <w:p w:rsidR="00D92441" w:rsidRPr="00DD409F" w:rsidRDefault="00D92441" w:rsidP="00B463F6">
            <w:pPr>
              <w:jc w:val="center"/>
              <w:rPr>
                <w:rFonts w:ascii="仿宋_GB2312"/>
                <w:sz w:val="24"/>
              </w:rPr>
            </w:pPr>
          </w:p>
        </w:tc>
        <w:tc>
          <w:tcPr>
            <w:tcW w:w="641" w:type="pct"/>
            <w:vAlign w:val="center"/>
          </w:tcPr>
          <w:p w:rsidR="00D92441" w:rsidRPr="00DD409F" w:rsidRDefault="00D92441" w:rsidP="00B463F6">
            <w:pPr>
              <w:jc w:val="center"/>
              <w:rPr>
                <w:rFonts w:ascii="仿宋_GB2312"/>
                <w:sz w:val="24"/>
              </w:rPr>
            </w:pPr>
          </w:p>
        </w:tc>
        <w:tc>
          <w:tcPr>
            <w:tcW w:w="605" w:type="pct"/>
            <w:vAlign w:val="center"/>
          </w:tcPr>
          <w:p w:rsidR="00D92441" w:rsidRPr="00DD409F" w:rsidRDefault="00D92441" w:rsidP="00B463F6">
            <w:pPr>
              <w:jc w:val="center"/>
              <w:rPr>
                <w:rFonts w:ascii="仿宋_GB2312"/>
                <w:sz w:val="24"/>
              </w:rPr>
            </w:pPr>
          </w:p>
        </w:tc>
        <w:tc>
          <w:tcPr>
            <w:tcW w:w="601" w:type="pct"/>
            <w:vAlign w:val="center"/>
          </w:tcPr>
          <w:p w:rsidR="00D92441" w:rsidRPr="00DD409F" w:rsidRDefault="00D92441" w:rsidP="00B463F6">
            <w:pPr>
              <w:jc w:val="center"/>
              <w:rPr>
                <w:rFonts w:ascii="仿宋_GB2312"/>
                <w:sz w:val="24"/>
              </w:rPr>
            </w:pPr>
          </w:p>
        </w:tc>
      </w:tr>
      <w:tr w:rsidR="00D92441" w:rsidRPr="00DD409F" w:rsidTr="00B463F6">
        <w:trPr>
          <w:cantSplit/>
          <w:trHeight w:val="525"/>
        </w:trPr>
        <w:tc>
          <w:tcPr>
            <w:tcW w:w="255" w:type="pct"/>
            <w:vAlign w:val="center"/>
          </w:tcPr>
          <w:p w:rsidR="00D92441" w:rsidRPr="00DD409F" w:rsidRDefault="00D92441" w:rsidP="00B463F6">
            <w:pPr>
              <w:jc w:val="center"/>
              <w:rPr>
                <w:rFonts w:ascii="仿宋_GB2312"/>
                <w:sz w:val="24"/>
              </w:rPr>
            </w:pPr>
          </w:p>
        </w:tc>
        <w:tc>
          <w:tcPr>
            <w:tcW w:w="574" w:type="pct"/>
            <w:vAlign w:val="center"/>
          </w:tcPr>
          <w:p w:rsidR="00D92441" w:rsidRPr="00DD409F" w:rsidRDefault="00D92441" w:rsidP="00B463F6">
            <w:pPr>
              <w:jc w:val="center"/>
              <w:rPr>
                <w:rFonts w:ascii="仿宋_GB2312"/>
                <w:sz w:val="24"/>
              </w:rPr>
            </w:pPr>
          </w:p>
        </w:tc>
        <w:tc>
          <w:tcPr>
            <w:tcW w:w="469" w:type="pct"/>
            <w:vAlign w:val="center"/>
          </w:tcPr>
          <w:p w:rsidR="00D92441" w:rsidRPr="00DD409F" w:rsidRDefault="00D92441" w:rsidP="00B463F6">
            <w:pPr>
              <w:jc w:val="center"/>
              <w:rPr>
                <w:rFonts w:ascii="仿宋_GB2312"/>
                <w:sz w:val="24"/>
              </w:rPr>
            </w:pPr>
          </w:p>
        </w:tc>
        <w:tc>
          <w:tcPr>
            <w:tcW w:w="1243" w:type="pct"/>
            <w:vAlign w:val="center"/>
          </w:tcPr>
          <w:p w:rsidR="00D92441" w:rsidRPr="00DD409F" w:rsidRDefault="00D92441" w:rsidP="00B463F6">
            <w:pPr>
              <w:jc w:val="center"/>
              <w:rPr>
                <w:rFonts w:ascii="仿宋_GB2312"/>
                <w:sz w:val="24"/>
              </w:rPr>
            </w:pPr>
          </w:p>
        </w:tc>
        <w:tc>
          <w:tcPr>
            <w:tcW w:w="612" w:type="pct"/>
            <w:vAlign w:val="center"/>
          </w:tcPr>
          <w:p w:rsidR="00D92441" w:rsidRPr="00DD409F" w:rsidRDefault="00D92441" w:rsidP="00B463F6">
            <w:pPr>
              <w:jc w:val="center"/>
              <w:rPr>
                <w:rFonts w:ascii="仿宋_GB2312"/>
                <w:sz w:val="24"/>
              </w:rPr>
            </w:pPr>
          </w:p>
        </w:tc>
        <w:tc>
          <w:tcPr>
            <w:tcW w:w="641" w:type="pct"/>
            <w:vAlign w:val="center"/>
          </w:tcPr>
          <w:p w:rsidR="00D92441" w:rsidRPr="00DD409F" w:rsidRDefault="00D92441" w:rsidP="00B463F6">
            <w:pPr>
              <w:jc w:val="center"/>
              <w:rPr>
                <w:rFonts w:ascii="仿宋_GB2312"/>
                <w:sz w:val="24"/>
              </w:rPr>
            </w:pPr>
          </w:p>
        </w:tc>
        <w:tc>
          <w:tcPr>
            <w:tcW w:w="605" w:type="pct"/>
            <w:vAlign w:val="center"/>
          </w:tcPr>
          <w:p w:rsidR="00D92441" w:rsidRPr="00DD409F" w:rsidRDefault="00D92441" w:rsidP="00B463F6">
            <w:pPr>
              <w:jc w:val="center"/>
              <w:rPr>
                <w:rFonts w:ascii="仿宋_GB2312"/>
                <w:sz w:val="24"/>
              </w:rPr>
            </w:pPr>
          </w:p>
        </w:tc>
        <w:tc>
          <w:tcPr>
            <w:tcW w:w="601" w:type="pct"/>
            <w:vAlign w:val="center"/>
          </w:tcPr>
          <w:p w:rsidR="00D92441" w:rsidRPr="00DD409F" w:rsidRDefault="00D92441" w:rsidP="00B463F6">
            <w:pPr>
              <w:jc w:val="center"/>
              <w:rPr>
                <w:rFonts w:ascii="仿宋_GB2312"/>
                <w:sz w:val="24"/>
              </w:rPr>
            </w:pPr>
          </w:p>
        </w:tc>
      </w:tr>
      <w:tr w:rsidR="00D92441" w:rsidRPr="00DD409F" w:rsidTr="00B463F6">
        <w:trPr>
          <w:cantSplit/>
          <w:trHeight w:val="525"/>
        </w:trPr>
        <w:tc>
          <w:tcPr>
            <w:tcW w:w="255" w:type="pct"/>
            <w:vAlign w:val="center"/>
          </w:tcPr>
          <w:p w:rsidR="00D92441" w:rsidRPr="00DD409F" w:rsidRDefault="00D92441" w:rsidP="00B463F6">
            <w:pPr>
              <w:jc w:val="center"/>
              <w:rPr>
                <w:rFonts w:ascii="仿宋_GB2312"/>
                <w:sz w:val="24"/>
              </w:rPr>
            </w:pPr>
          </w:p>
        </w:tc>
        <w:tc>
          <w:tcPr>
            <w:tcW w:w="574" w:type="pct"/>
            <w:vAlign w:val="center"/>
          </w:tcPr>
          <w:p w:rsidR="00D92441" w:rsidRPr="00DD409F" w:rsidRDefault="00D92441" w:rsidP="00B463F6">
            <w:pPr>
              <w:jc w:val="center"/>
              <w:rPr>
                <w:rFonts w:ascii="仿宋_GB2312"/>
                <w:sz w:val="24"/>
              </w:rPr>
            </w:pPr>
          </w:p>
        </w:tc>
        <w:tc>
          <w:tcPr>
            <w:tcW w:w="469" w:type="pct"/>
            <w:vAlign w:val="center"/>
          </w:tcPr>
          <w:p w:rsidR="00D92441" w:rsidRPr="00DD409F" w:rsidRDefault="00D92441" w:rsidP="00B463F6">
            <w:pPr>
              <w:jc w:val="center"/>
              <w:rPr>
                <w:rFonts w:ascii="仿宋_GB2312"/>
                <w:sz w:val="24"/>
              </w:rPr>
            </w:pPr>
          </w:p>
        </w:tc>
        <w:tc>
          <w:tcPr>
            <w:tcW w:w="1243" w:type="pct"/>
            <w:vAlign w:val="center"/>
          </w:tcPr>
          <w:p w:rsidR="00D92441" w:rsidRPr="00DD409F" w:rsidRDefault="00D92441" w:rsidP="00B463F6">
            <w:pPr>
              <w:jc w:val="center"/>
              <w:rPr>
                <w:rFonts w:ascii="仿宋_GB2312"/>
                <w:sz w:val="24"/>
              </w:rPr>
            </w:pPr>
          </w:p>
        </w:tc>
        <w:tc>
          <w:tcPr>
            <w:tcW w:w="612" w:type="pct"/>
            <w:vAlign w:val="center"/>
          </w:tcPr>
          <w:p w:rsidR="00D92441" w:rsidRPr="00DD409F" w:rsidRDefault="00D92441" w:rsidP="00B463F6">
            <w:pPr>
              <w:jc w:val="center"/>
              <w:rPr>
                <w:rFonts w:ascii="仿宋_GB2312"/>
                <w:sz w:val="24"/>
              </w:rPr>
            </w:pPr>
          </w:p>
        </w:tc>
        <w:tc>
          <w:tcPr>
            <w:tcW w:w="641" w:type="pct"/>
            <w:vAlign w:val="center"/>
          </w:tcPr>
          <w:p w:rsidR="00D92441" w:rsidRPr="00DD409F" w:rsidRDefault="00D92441" w:rsidP="00B463F6">
            <w:pPr>
              <w:jc w:val="center"/>
              <w:rPr>
                <w:rFonts w:ascii="仿宋_GB2312"/>
                <w:sz w:val="24"/>
              </w:rPr>
            </w:pPr>
          </w:p>
        </w:tc>
        <w:tc>
          <w:tcPr>
            <w:tcW w:w="605" w:type="pct"/>
            <w:vAlign w:val="center"/>
          </w:tcPr>
          <w:p w:rsidR="00D92441" w:rsidRPr="00DD409F" w:rsidRDefault="00D92441" w:rsidP="00B463F6">
            <w:pPr>
              <w:jc w:val="center"/>
              <w:rPr>
                <w:rFonts w:ascii="仿宋_GB2312"/>
                <w:sz w:val="24"/>
              </w:rPr>
            </w:pPr>
          </w:p>
        </w:tc>
        <w:tc>
          <w:tcPr>
            <w:tcW w:w="601" w:type="pct"/>
            <w:vAlign w:val="center"/>
          </w:tcPr>
          <w:p w:rsidR="00D92441" w:rsidRPr="00DD409F" w:rsidRDefault="00D92441" w:rsidP="00B463F6">
            <w:pPr>
              <w:jc w:val="center"/>
              <w:rPr>
                <w:rFonts w:ascii="仿宋_GB2312"/>
                <w:sz w:val="24"/>
              </w:rPr>
            </w:pPr>
          </w:p>
        </w:tc>
      </w:tr>
      <w:tr w:rsidR="00D92441" w:rsidRPr="00DD409F" w:rsidTr="00B463F6">
        <w:trPr>
          <w:cantSplit/>
          <w:trHeight w:val="525"/>
        </w:trPr>
        <w:tc>
          <w:tcPr>
            <w:tcW w:w="255" w:type="pct"/>
            <w:vAlign w:val="center"/>
          </w:tcPr>
          <w:p w:rsidR="00D92441" w:rsidRPr="00DD409F" w:rsidRDefault="00D92441" w:rsidP="00B463F6">
            <w:pPr>
              <w:jc w:val="center"/>
              <w:rPr>
                <w:rFonts w:ascii="仿宋_GB2312"/>
                <w:sz w:val="24"/>
              </w:rPr>
            </w:pPr>
          </w:p>
        </w:tc>
        <w:tc>
          <w:tcPr>
            <w:tcW w:w="574" w:type="pct"/>
            <w:vAlign w:val="center"/>
          </w:tcPr>
          <w:p w:rsidR="00D92441" w:rsidRPr="00DD409F" w:rsidRDefault="00D92441" w:rsidP="00B463F6">
            <w:pPr>
              <w:jc w:val="center"/>
              <w:rPr>
                <w:rFonts w:ascii="仿宋_GB2312"/>
                <w:sz w:val="24"/>
              </w:rPr>
            </w:pPr>
          </w:p>
        </w:tc>
        <w:tc>
          <w:tcPr>
            <w:tcW w:w="469" w:type="pct"/>
            <w:vAlign w:val="center"/>
          </w:tcPr>
          <w:p w:rsidR="00D92441" w:rsidRPr="00DD409F" w:rsidRDefault="00D92441" w:rsidP="00B463F6">
            <w:pPr>
              <w:jc w:val="center"/>
              <w:rPr>
                <w:rFonts w:ascii="仿宋_GB2312"/>
                <w:sz w:val="24"/>
              </w:rPr>
            </w:pPr>
          </w:p>
        </w:tc>
        <w:tc>
          <w:tcPr>
            <w:tcW w:w="1243" w:type="pct"/>
            <w:vAlign w:val="center"/>
          </w:tcPr>
          <w:p w:rsidR="00D92441" w:rsidRPr="00DD409F" w:rsidRDefault="00D92441" w:rsidP="00B463F6">
            <w:pPr>
              <w:jc w:val="center"/>
              <w:rPr>
                <w:rFonts w:ascii="仿宋_GB2312"/>
                <w:sz w:val="24"/>
              </w:rPr>
            </w:pPr>
          </w:p>
        </w:tc>
        <w:tc>
          <w:tcPr>
            <w:tcW w:w="612" w:type="pct"/>
            <w:vAlign w:val="center"/>
          </w:tcPr>
          <w:p w:rsidR="00D92441" w:rsidRPr="00DD409F" w:rsidRDefault="00D92441" w:rsidP="00B463F6">
            <w:pPr>
              <w:jc w:val="center"/>
              <w:rPr>
                <w:rFonts w:ascii="仿宋_GB2312"/>
                <w:sz w:val="24"/>
              </w:rPr>
            </w:pPr>
          </w:p>
        </w:tc>
        <w:tc>
          <w:tcPr>
            <w:tcW w:w="641" w:type="pct"/>
            <w:vAlign w:val="center"/>
          </w:tcPr>
          <w:p w:rsidR="00D92441" w:rsidRPr="00DD409F" w:rsidRDefault="00D92441" w:rsidP="00B463F6">
            <w:pPr>
              <w:jc w:val="center"/>
              <w:rPr>
                <w:rFonts w:ascii="仿宋_GB2312"/>
                <w:sz w:val="24"/>
              </w:rPr>
            </w:pPr>
          </w:p>
        </w:tc>
        <w:tc>
          <w:tcPr>
            <w:tcW w:w="605" w:type="pct"/>
            <w:vAlign w:val="center"/>
          </w:tcPr>
          <w:p w:rsidR="00D92441" w:rsidRPr="00DD409F" w:rsidRDefault="00D92441" w:rsidP="00B463F6">
            <w:pPr>
              <w:jc w:val="center"/>
              <w:rPr>
                <w:rFonts w:ascii="仿宋_GB2312"/>
                <w:sz w:val="24"/>
              </w:rPr>
            </w:pPr>
          </w:p>
        </w:tc>
        <w:tc>
          <w:tcPr>
            <w:tcW w:w="601" w:type="pct"/>
            <w:vAlign w:val="center"/>
          </w:tcPr>
          <w:p w:rsidR="00D92441" w:rsidRPr="00DD409F" w:rsidRDefault="00D92441" w:rsidP="00B463F6">
            <w:pPr>
              <w:jc w:val="center"/>
              <w:rPr>
                <w:rFonts w:ascii="仿宋_GB2312"/>
                <w:sz w:val="24"/>
              </w:rPr>
            </w:pPr>
          </w:p>
        </w:tc>
      </w:tr>
    </w:tbl>
    <w:p w:rsidR="00D92441" w:rsidRDefault="00D92441" w:rsidP="00D92441">
      <w:pPr>
        <w:spacing w:line="360" w:lineRule="auto"/>
        <w:rPr>
          <w:sz w:val="28"/>
        </w:rPr>
      </w:pPr>
    </w:p>
    <w:p w:rsidR="00DF2103" w:rsidRDefault="00DF2103"/>
    <w:sectPr w:rsidR="00DF2103" w:rsidSect="00DD409F">
      <w:footerReference w:type="even" r:id="rId9"/>
      <w:footerReference w:type="default" r:id="rId10"/>
      <w:pgSz w:w="16838" w:h="11906" w:orient="landscape" w:code="9"/>
      <w:pgMar w:top="1531" w:right="2041" w:bottom="1531" w:left="2041"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485" w:rsidRDefault="00656485" w:rsidP="00D92441">
      <w:r>
        <w:separator/>
      </w:r>
    </w:p>
  </w:endnote>
  <w:endnote w:type="continuationSeparator" w:id="0">
    <w:p w:rsidR="00656485" w:rsidRDefault="00656485" w:rsidP="00D9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41" w:rsidRPr="00602DA9" w:rsidRDefault="00D92441" w:rsidP="00602D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9F" w:rsidRPr="00DD409F" w:rsidRDefault="00656485" w:rsidP="00DD409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9F" w:rsidRPr="00DD409F" w:rsidRDefault="00656485" w:rsidP="00DD40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485" w:rsidRDefault="00656485" w:rsidP="00D92441">
      <w:r>
        <w:separator/>
      </w:r>
    </w:p>
  </w:footnote>
  <w:footnote w:type="continuationSeparator" w:id="0">
    <w:p w:rsidR="00656485" w:rsidRDefault="00656485" w:rsidP="00D92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EnclosedCircle"/>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780"/>
        </w:tabs>
        <w:ind w:left="780" w:hanging="60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2">
    <w:nsid w:val="00000006"/>
    <w:multiLevelType w:val="singleLevel"/>
    <w:tmpl w:val="00000006"/>
    <w:lvl w:ilvl="0">
      <w:start w:val="2"/>
      <w:numFmt w:val="decimal"/>
      <w:suff w:val="nothing"/>
      <w:lvlText w:val="%1．"/>
      <w:lvlJc w:val="left"/>
    </w:lvl>
  </w:abstractNum>
  <w:abstractNum w:abstractNumId="3">
    <w:nsid w:val="0000000D"/>
    <w:multiLevelType w:val="singleLevel"/>
    <w:tmpl w:val="0000000D"/>
    <w:lvl w:ilvl="0">
      <w:start w:val="6"/>
      <w:numFmt w:val="chineseCounting"/>
      <w:suff w:val="nothing"/>
      <w:lvlText w:val="第%1章"/>
      <w:lvlJc w:val="left"/>
    </w:lvl>
  </w:abstractNum>
  <w:abstractNum w:abstractNumId="4">
    <w:nsid w:val="0000000F"/>
    <w:multiLevelType w:val="multilevel"/>
    <w:tmpl w:val="0000000F"/>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F016275"/>
    <w:multiLevelType w:val="singleLevel"/>
    <w:tmpl w:val="00000000"/>
    <w:lvl w:ilvl="0">
      <w:start w:val="1"/>
      <w:numFmt w:val="decimal"/>
      <w:suff w:val="space"/>
      <w:lvlText w:val="%1."/>
      <w:lvlJc w:val="left"/>
    </w:lvl>
  </w:abstractNum>
  <w:abstractNum w:abstractNumId="9">
    <w:nsid w:val="600B425E"/>
    <w:multiLevelType w:val="hybridMultilevel"/>
    <w:tmpl w:val="757206CC"/>
    <w:lvl w:ilvl="0" w:tplc="30B03AB4">
      <w:start w:val="1"/>
      <w:numFmt w:val="japaneseCounting"/>
      <w:lvlText w:val="第%1章"/>
      <w:lvlJc w:val="left"/>
      <w:pPr>
        <w:ind w:left="4984" w:hanging="1464"/>
      </w:pPr>
      <w:rPr>
        <w:rFonts w:hint="default"/>
      </w:rPr>
    </w:lvl>
    <w:lvl w:ilvl="1" w:tplc="04090019" w:tentative="1">
      <w:start w:val="1"/>
      <w:numFmt w:val="lowerLetter"/>
      <w:lvlText w:val="%2)"/>
      <w:lvlJc w:val="left"/>
      <w:pPr>
        <w:ind w:left="4360" w:hanging="420"/>
      </w:pPr>
    </w:lvl>
    <w:lvl w:ilvl="2" w:tplc="0409001B" w:tentative="1">
      <w:start w:val="1"/>
      <w:numFmt w:val="lowerRoman"/>
      <w:lvlText w:val="%3."/>
      <w:lvlJc w:val="right"/>
      <w:pPr>
        <w:ind w:left="4780" w:hanging="420"/>
      </w:pPr>
    </w:lvl>
    <w:lvl w:ilvl="3" w:tplc="0409000F" w:tentative="1">
      <w:start w:val="1"/>
      <w:numFmt w:val="decimal"/>
      <w:lvlText w:val="%4."/>
      <w:lvlJc w:val="left"/>
      <w:pPr>
        <w:ind w:left="5200" w:hanging="420"/>
      </w:pPr>
    </w:lvl>
    <w:lvl w:ilvl="4" w:tplc="04090019" w:tentative="1">
      <w:start w:val="1"/>
      <w:numFmt w:val="lowerLetter"/>
      <w:lvlText w:val="%5)"/>
      <w:lvlJc w:val="left"/>
      <w:pPr>
        <w:ind w:left="5620" w:hanging="420"/>
      </w:pPr>
    </w:lvl>
    <w:lvl w:ilvl="5" w:tplc="0409001B" w:tentative="1">
      <w:start w:val="1"/>
      <w:numFmt w:val="lowerRoman"/>
      <w:lvlText w:val="%6."/>
      <w:lvlJc w:val="right"/>
      <w:pPr>
        <w:ind w:left="6040" w:hanging="420"/>
      </w:pPr>
    </w:lvl>
    <w:lvl w:ilvl="6" w:tplc="0409000F" w:tentative="1">
      <w:start w:val="1"/>
      <w:numFmt w:val="decimal"/>
      <w:lvlText w:val="%7."/>
      <w:lvlJc w:val="left"/>
      <w:pPr>
        <w:ind w:left="6460" w:hanging="420"/>
      </w:pPr>
    </w:lvl>
    <w:lvl w:ilvl="7" w:tplc="04090019" w:tentative="1">
      <w:start w:val="1"/>
      <w:numFmt w:val="lowerLetter"/>
      <w:lvlText w:val="%8)"/>
      <w:lvlJc w:val="left"/>
      <w:pPr>
        <w:ind w:left="6880" w:hanging="420"/>
      </w:pPr>
    </w:lvl>
    <w:lvl w:ilvl="8" w:tplc="0409001B" w:tentative="1">
      <w:start w:val="1"/>
      <w:numFmt w:val="lowerRoman"/>
      <w:lvlText w:val="%9."/>
      <w:lvlJc w:val="right"/>
      <w:pPr>
        <w:ind w:left="7300" w:hanging="420"/>
      </w:pPr>
    </w:lvl>
  </w:abstractNum>
  <w:abstractNum w:abstractNumId="10">
    <w:nsid w:val="60EE4ED1"/>
    <w:multiLevelType w:val="hybridMultilevel"/>
    <w:tmpl w:val="3BBE3C62"/>
    <w:lvl w:ilvl="0" w:tplc="B79ED90C">
      <w:start w:val="1"/>
      <w:numFmt w:val="japaneseCounting"/>
      <w:lvlText w:val="第%1章"/>
      <w:lvlJc w:val="left"/>
      <w:pPr>
        <w:tabs>
          <w:tab w:val="num" w:pos="4600"/>
        </w:tabs>
        <w:ind w:left="4600" w:hanging="1080"/>
      </w:pPr>
      <w:rPr>
        <w:rFonts w:hint="default"/>
      </w:rPr>
    </w:lvl>
    <w:lvl w:ilvl="1" w:tplc="04090019" w:tentative="1">
      <w:start w:val="1"/>
      <w:numFmt w:val="lowerLetter"/>
      <w:lvlText w:val="%2)"/>
      <w:lvlJc w:val="left"/>
      <w:pPr>
        <w:tabs>
          <w:tab w:val="num" w:pos="4360"/>
        </w:tabs>
        <w:ind w:left="4360" w:hanging="420"/>
      </w:pPr>
    </w:lvl>
    <w:lvl w:ilvl="2" w:tplc="0409001B" w:tentative="1">
      <w:start w:val="1"/>
      <w:numFmt w:val="lowerRoman"/>
      <w:lvlText w:val="%3."/>
      <w:lvlJc w:val="right"/>
      <w:pPr>
        <w:tabs>
          <w:tab w:val="num" w:pos="4780"/>
        </w:tabs>
        <w:ind w:left="4780" w:hanging="420"/>
      </w:pPr>
    </w:lvl>
    <w:lvl w:ilvl="3" w:tplc="0409000F" w:tentative="1">
      <w:start w:val="1"/>
      <w:numFmt w:val="decimal"/>
      <w:lvlText w:val="%4."/>
      <w:lvlJc w:val="left"/>
      <w:pPr>
        <w:tabs>
          <w:tab w:val="num" w:pos="5200"/>
        </w:tabs>
        <w:ind w:left="5200" w:hanging="420"/>
      </w:pPr>
    </w:lvl>
    <w:lvl w:ilvl="4" w:tplc="04090019" w:tentative="1">
      <w:start w:val="1"/>
      <w:numFmt w:val="lowerLetter"/>
      <w:lvlText w:val="%5)"/>
      <w:lvlJc w:val="left"/>
      <w:pPr>
        <w:tabs>
          <w:tab w:val="num" w:pos="5620"/>
        </w:tabs>
        <w:ind w:left="5620" w:hanging="420"/>
      </w:pPr>
    </w:lvl>
    <w:lvl w:ilvl="5" w:tplc="0409001B" w:tentative="1">
      <w:start w:val="1"/>
      <w:numFmt w:val="lowerRoman"/>
      <w:lvlText w:val="%6."/>
      <w:lvlJc w:val="right"/>
      <w:pPr>
        <w:tabs>
          <w:tab w:val="num" w:pos="6040"/>
        </w:tabs>
        <w:ind w:left="6040" w:hanging="420"/>
      </w:pPr>
    </w:lvl>
    <w:lvl w:ilvl="6" w:tplc="0409000F" w:tentative="1">
      <w:start w:val="1"/>
      <w:numFmt w:val="decimal"/>
      <w:lvlText w:val="%7."/>
      <w:lvlJc w:val="left"/>
      <w:pPr>
        <w:tabs>
          <w:tab w:val="num" w:pos="6460"/>
        </w:tabs>
        <w:ind w:left="6460" w:hanging="420"/>
      </w:pPr>
    </w:lvl>
    <w:lvl w:ilvl="7" w:tplc="04090019" w:tentative="1">
      <w:start w:val="1"/>
      <w:numFmt w:val="lowerLetter"/>
      <w:lvlText w:val="%8)"/>
      <w:lvlJc w:val="left"/>
      <w:pPr>
        <w:tabs>
          <w:tab w:val="num" w:pos="6880"/>
        </w:tabs>
        <w:ind w:left="6880" w:hanging="420"/>
      </w:pPr>
    </w:lvl>
    <w:lvl w:ilvl="8" w:tplc="0409001B" w:tentative="1">
      <w:start w:val="1"/>
      <w:numFmt w:val="lowerRoman"/>
      <w:lvlText w:val="%9."/>
      <w:lvlJc w:val="right"/>
      <w:pPr>
        <w:tabs>
          <w:tab w:val="num" w:pos="7300"/>
        </w:tabs>
        <w:ind w:left="7300" w:hanging="420"/>
      </w:pPr>
    </w:lvl>
  </w:abstractNum>
  <w:abstractNum w:abstractNumId="11">
    <w:nsid w:val="70E832C4"/>
    <w:multiLevelType w:val="hybridMultilevel"/>
    <w:tmpl w:val="B088EFDA"/>
    <w:lvl w:ilvl="0" w:tplc="F9D05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8C153E"/>
    <w:multiLevelType w:val="singleLevel"/>
    <w:tmpl w:val="00000000"/>
    <w:lvl w:ilvl="0">
      <w:start w:val="1"/>
      <w:numFmt w:val="decimal"/>
      <w:suff w:val="space"/>
      <w:lvlText w:val="%1."/>
      <w:lvlJc w:val="left"/>
    </w:lvl>
  </w:abstractNum>
  <w:num w:numId="1">
    <w:abstractNumId w:val="5"/>
  </w:num>
  <w:num w:numId="2">
    <w:abstractNumId w:val="6"/>
  </w:num>
  <w:num w:numId="3">
    <w:abstractNumId w:val="7"/>
  </w:num>
  <w:num w:numId="4">
    <w:abstractNumId w:val="8"/>
  </w:num>
  <w:num w:numId="5">
    <w:abstractNumId w:val="3"/>
  </w:num>
  <w:num w:numId="6">
    <w:abstractNumId w:val="1"/>
  </w:num>
  <w:num w:numId="7">
    <w:abstractNumId w:val="4"/>
  </w:num>
  <w:num w:numId="8">
    <w:abstractNumId w:val="2"/>
  </w:num>
  <w:num w:numId="9">
    <w:abstractNumId w:val="0"/>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74"/>
    <w:rsid w:val="002F1874"/>
    <w:rsid w:val="00656485"/>
    <w:rsid w:val="00D92441"/>
    <w:rsid w:val="00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1C6633-E69F-43DE-BE88-7E4E56E8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44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2441"/>
    <w:rPr>
      <w:sz w:val="18"/>
      <w:szCs w:val="18"/>
    </w:rPr>
  </w:style>
  <w:style w:type="paragraph" w:styleId="a4">
    <w:name w:val="footer"/>
    <w:basedOn w:val="a"/>
    <w:link w:val="Char0"/>
    <w:uiPriority w:val="99"/>
    <w:unhideWhenUsed/>
    <w:rsid w:val="00D92441"/>
    <w:pPr>
      <w:tabs>
        <w:tab w:val="center" w:pos="4153"/>
        <w:tab w:val="right" w:pos="8306"/>
      </w:tabs>
      <w:snapToGrid w:val="0"/>
      <w:jc w:val="left"/>
    </w:pPr>
    <w:rPr>
      <w:sz w:val="18"/>
      <w:szCs w:val="18"/>
    </w:rPr>
  </w:style>
  <w:style w:type="character" w:customStyle="1" w:styleId="Char0">
    <w:name w:val="页脚 Char"/>
    <w:basedOn w:val="a0"/>
    <w:link w:val="a4"/>
    <w:uiPriority w:val="99"/>
    <w:rsid w:val="00D92441"/>
    <w:rPr>
      <w:sz w:val="18"/>
      <w:szCs w:val="18"/>
    </w:rPr>
  </w:style>
  <w:style w:type="character" w:styleId="a5">
    <w:name w:val="page number"/>
    <w:basedOn w:val="a0"/>
    <w:rsid w:val="00D92441"/>
  </w:style>
  <w:style w:type="paragraph" w:styleId="a6">
    <w:name w:val="Date"/>
    <w:basedOn w:val="a"/>
    <w:next w:val="a"/>
    <w:link w:val="Char1"/>
    <w:rsid w:val="00D92441"/>
    <w:rPr>
      <w:rFonts w:ascii="仿宋_GB2312"/>
    </w:rPr>
  </w:style>
  <w:style w:type="character" w:customStyle="1" w:styleId="Char1">
    <w:name w:val="日期 Char"/>
    <w:basedOn w:val="a0"/>
    <w:link w:val="a6"/>
    <w:rsid w:val="00D92441"/>
    <w:rPr>
      <w:rFonts w:ascii="仿宋_GB2312" w:eastAsia="仿宋_GB2312" w:hAnsi="Times New Roman" w:cs="Times New Roman"/>
      <w:sz w:val="32"/>
      <w:szCs w:val="24"/>
    </w:rPr>
  </w:style>
  <w:style w:type="paragraph" w:styleId="a7">
    <w:name w:val="Balloon Text"/>
    <w:basedOn w:val="a"/>
    <w:link w:val="Char2"/>
    <w:rsid w:val="00D92441"/>
    <w:rPr>
      <w:sz w:val="18"/>
      <w:szCs w:val="18"/>
    </w:rPr>
  </w:style>
  <w:style w:type="character" w:customStyle="1" w:styleId="Char2">
    <w:name w:val="批注框文本 Char"/>
    <w:basedOn w:val="a0"/>
    <w:link w:val="a7"/>
    <w:rsid w:val="00D92441"/>
    <w:rPr>
      <w:rFonts w:ascii="Times New Roman" w:eastAsia="仿宋_GB2312" w:hAnsi="Times New Roman" w:cs="Times New Roman"/>
      <w:sz w:val="18"/>
      <w:szCs w:val="18"/>
    </w:rPr>
  </w:style>
  <w:style w:type="paragraph" w:styleId="a8">
    <w:name w:val="Document Map"/>
    <w:basedOn w:val="a"/>
    <w:link w:val="Char3"/>
    <w:semiHidden/>
    <w:rsid w:val="00D92441"/>
    <w:pPr>
      <w:shd w:val="clear" w:color="auto" w:fill="000080"/>
    </w:pPr>
  </w:style>
  <w:style w:type="character" w:customStyle="1" w:styleId="Char3">
    <w:name w:val="文档结构图 Char"/>
    <w:basedOn w:val="a0"/>
    <w:link w:val="a8"/>
    <w:semiHidden/>
    <w:rsid w:val="00D92441"/>
    <w:rPr>
      <w:rFonts w:ascii="Times New Roman" w:eastAsia="仿宋_GB2312" w:hAnsi="Times New Roman" w:cs="Times New Roman"/>
      <w:sz w:val="32"/>
      <w:szCs w:val="24"/>
      <w:shd w:val="clear" w:color="auto" w:fill="000080"/>
    </w:rPr>
  </w:style>
  <w:style w:type="table" w:styleId="a9">
    <w:name w:val="Table Grid"/>
    <w:basedOn w:val="a1"/>
    <w:uiPriority w:val="59"/>
    <w:rsid w:val="00D924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D92441"/>
    <w:pPr>
      <w:spacing w:line="240" w:lineRule="exact"/>
      <w:jc w:val="center"/>
    </w:pPr>
    <w:rPr>
      <w:rFonts w:cs="宋体"/>
      <w:szCs w:val="20"/>
    </w:rPr>
  </w:style>
  <w:style w:type="paragraph" w:styleId="aa">
    <w:name w:val="List Paragraph"/>
    <w:basedOn w:val="a"/>
    <w:uiPriority w:val="34"/>
    <w:qFormat/>
    <w:rsid w:val="00D92441"/>
    <w:pPr>
      <w:ind w:firstLineChars="200" w:firstLine="420"/>
    </w:pPr>
    <w:rPr>
      <w:rFonts w:ascii="Calibri" w:eastAsia="宋体" w:hAnsi="Calibri"/>
      <w:sz w:val="21"/>
      <w:szCs w:val="22"/>
    </w:rPr>
  </w:style>
  <w:style w:type="paragraph" w:styleId="ab">
    <w:name w:val="Normal (Web)"/>
    <w:basedOn w:val="a"/>
    <w:unhideWhenUsed/>
    <w:rsid w:val="00D92441"/>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D92441"/>
    <w:rPr>
      <w:color w:val="0000FF"/>
      <w:u w:val="single"/>
    </w:rPr>
  </w:style>
  <w:style w:type="paragraph" w:styleId="ad">
    <w:name w:val="Body Text"/>
    <w:basedOn w:val="a"/>
    <w:link w:val="Char4"/>
    <w:rsid w:val="00D92441"/>
    <w:rPr>
      <w:rFonts w:eastAsia="宋体"/>
      <w:sz w:val="28"/>
      <w:szCs w:val="20"/>
    </w:rPr>
  </w:style>
  <w:style w:type="character" w:customStyle="1" w:styleId="Char4">
    <w:name w:val="正文文本 Char"/>
    <w:basedOn w:val="a0"/>
    <w:link w:val="ad"/>
    <w:rsid w:val="00D92441"/>
    <w:rPr>
      <w:rFonts w:ascii="Times New Roman" w:eastAsia="宋体" w:hAnsi="Times New Roman" w:cs="Times New Roman"/>
      <w:sz w:val="28"/>
      <w:szCs w:val="20"/>
    </w:rPr>
  </w:style>
  <w:style w:type="paragraph" w:styleId="ae">
    <w:name w:val="Plain Text"/>
    <w:basedOn w:val="a"/>
    <w:link w:val="Char5"/>
    <w:rsid w:val="00D92441"/>
    <w:pPr>
      <w:widowControl/>
      <w:spacing w:before="100" w:beforeAutospacing="1" w:after="100" w:afterAutospacing="1"/>
      <w:jc w:val="left"/>
    </w:pPr>
    <w:rPr>
      <w:rFonts w:ascii="宋体" w:eastAsia="宋体" w:hAnsi="宋体"/>
      <w:kern w:val="0"/>
      <w:sz w:val="24"/>
      <w:szCs w:val="20"/>
    </w:rPr>
  </w:style>
  <w:style w:type="character" w:customStyle="1" w:styleId="Char5">
    <w:name w:val="纯文本 Char"/>
    <w:basedOn w:val="a0"/>
    <w:link w:val="ae"/>
    <w:rsid w:val="00D92441"/>
    <w:rPr>
      <w:rFonts w:ascii="宋体" w:eastAsia="宋体" w:hAnsi="宋体" w:cs="Times New Roman"/>
      <w:kern w:val="0"/>
      <w:sz w:val="24"/>
      <w:szCs w:val="20"/>
    </w:rPr>
  </w:style>
  <w:style w:type="paragraph" w:styleId="3">
    <w:name w:val="Body Text 3"/>
    <w:basedOn w:val="a"/>
    <w:link w:val="3Char"/>
    <w:rsid w:val="00D92441"/>
    <w:rPr>
      <w:rFonts w:eastAsia="宋体"/>
      <w:b/>
      <w:sz w:val="28"/>
      <w:szCs w:val="20"/>
    </w:rPr>
  </w:style>
  <w:style w:type="character" w:customStyle="1" w:styleId="3Char">
    <w:name w:val="正文文本 3 Char"/>
    <w:basedOn w:val="a0"/>
    <w:link w:val="3"/>
    <w:rsid w:val="00D92441"/>
    <w:rPr>
      <w:rFonts w:ascii="Times New Roman" w:eastAsia="宋体" w:hAnsi="Times New Roman" w:cs="Times New Roman"/>
      <w:b/>
      <w:sz w:val="28"/>
      <w:szCs w:val="20"/>
    </w:rPr>
  </w:style>
  <w:style w:type="paragraph" w:styleId="af">
    <w:name w:val="Body Text Indent"/>
    <w:basedOn w:val="a"/>
    <w:link w:val="Char6"/>
    <w:rsid w:val="00D92441"/>
    <w:pPr>
      <w:widowControl/>
      <w:spacing w:line="360" w:lineRule="auto"/>
      <w:ind w:firstLine="420"/>
      <w:jc w:val="left"/>
    </w:pPr>
    <w:rPr>
      <w:rFonts w:ascii="宋体" w:eastAsia="宋体"/>
      <w:kern w:val="0"/>
      <w:sz w:val="24"/>
      <w:szCs w:val="20"/>
    </w:rPr>
  </w:style>
  <w:style w:type="character" w:customStyle="1" w:styleId="Char6">
    <w:name w:val="正文文本缩进 Char"/>
    <w:basedOn w:val="a0"/>
    <w:link w:val="af"/>
    <w:rsid w:val="00D92441"/>
    <w:rPr>
      <w:rFonts w:ascii="宋体" w:eastAsia="宋体" w:hAnsi="Times New Roman" w:cs="Times New Roman"/>
      <w:kern w:val="0"/>
      <w:sz w:val="24"/>
      <w:szCs w:val="20"/>
    </w:rPr>
  </w:style>
  <w:style w:type="paragraph" w:customStyle="1" w:styleId="1">
    <w:name w:val="页脚1"/>
    <w:basedOn w:val="a"/>
    <w:rsid w:val="00D92441"/>
    <w:pPr>
      <w:tabs>
        <w:tab w:val="center" w:pos="4153"/>
        <w:tab w:val="right" w:pos="8306"/>
      </w:tabs>
      <w:snapToGrid w:val="0"/>
      <w:jc w:val="left"/>
    </w:pPr>
    <w:rPr>
      <w:rFonts w:eastAsia="宋体"/>
      <w:sz w:val="18"/>
      <w:szCs w:val="20"/>
    </w:rPr>
  </w:style>
  <w:style w:type="paragraph" w:customStyle="1" w:styleId="10">
    <w:name w:val="页眉1"/>
    <w:basedOn w:val="a"/>
    <w:rsid w:val="00D92441"/>
    <w:pPr>
      <w:pBdr>
        <w:bottom w:val="single" w:sz="6" w:space="1" w:color="auto"/>
      </w:pBdr>
      <w:tabs>
        <w:tab w:val="center" w:pos="4153"/>
        <w:tab w:val="right" w:pos="8306"/>
      </w:tabs>
      <w:snapToGrid w:val="0"/>
      <w:jc w:val="center"/>
    </w:pPr>
    <w:rPr>
      <w:rFonts w:eastAsia="宋体"/>
      <w:sz w:val="18"/>
      <w:szCs w:val="20"/>
    </w:rPr>
  </w:style>
  <w:style w:type="paragraph" w:customStyle="1" w:styleId="af0">
    <w:name w:val="标准书脚_奇数页"/>
    <w:rsid w:val="00D92441"/>
    <w:pPr>
      <w:spacing w:before="120"/>
      <w:jc w:val="right"/>
    </w:pPr>
    <w:rPr>
      <w:rFonts w:ascii="Times New Roman" w:eastAsia="宋体" w:hAnsi="Times New Roman" w:cs="Times New Roman"/>
      <w:kern w:val="0"/>
      <w:sz w:val="18"/>
      <w:szCs w:val="20"/>
    </w:rPr>
  </w:style>
  <w:style w:type="paragraph" w:customStyle="1" w:styleId="CharChar1">
    <w:name w:val="Char Char1"/>
    <w:basedOn w:val="a"/>
    <w:rsid w:val="00D92441"/>
    <w:pPr>
      <w:widowControl/>
      <w:spacing w:after="160" w:line="240" w:lineRule="exact"/>
      <w:jc w:val="left"/>
    </w:pPr>
    <w:rPr>
      <w:rFonts w:eastAsia="宋体"/>
      <w:sz w:val="21"/>
      <w:szCs w:val="20"/>
    </w:rPr>
  </w:style>
  <w:style w:type="paragraph" w:customStyle="1" w:styleId="reader-word-layer">
    <w:name w:val="reader-word-layer"/>
    <w:basedOn w:val="a"/>
    <w:rsid w:val="00D9244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6114-3FFD-46F3-BB2D-A6B69171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2017-05-12T07:22:00Z</dcterms:created>
  <dcterms:modified xsi:type="dcterms:W3CDTF">2017-05-12T07:24:00Z</dcterms:modified>
</cp:coreProperties>
</file>