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EBDF3" w14:textId="77777777" w:rsidR="00AE6AB3" w:rsidRDefault="00AE6AB3" w:rsidP="00AE6AB3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  <w:r>
        <w:rPr>
          <w:rFonts w:ascii="黑体" w:eastAsia="黑体" w:hAnsi="黑体" w:hint="eastAsia"/>
          <w:szCs w:val="32"/>
        </w:rPr>
        <w:t>：</w:t>
      </w:r>
    </w:p>
    <w:p w14:paraId="61B9C447" w14:textId="77777777" w:rsidR="00AE6AB3" w:rsidRDefault="00AE6AB3" w:rsidP="00AE6AB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会议回执</w:t>
      </w:r>
    </w:p>
    <w:p w14:paraId="2EABD00E" w14:textId="77777777" w:rsidR="00AE6AB3" w:rsidRDefault="00AE6AB3" w:rsidP="00AE6AB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单位名称：</w:t>
      </w:r>
    </w:p>
    <w:tbl>
      <w:tblPr>
        <w:tblW w:w="8936" w:type="dxa"/>
        <w:tblInd w:w="103" w:type="dxa"/>
        <w:tblLook w:val="04A0" w:firstRow="1" w:lastRow="0" w:firstColumn="1" w:lastColumn="0" w:noHBand="0" w:noVBand="1"/>
      </w:tblPr>
      <w:tblGrid>
        <w:gridCol w:w="998"/>
        <w:gridCol w:w="1559"/>
        <w:gridCol w:w="2126"/>
        <w:gridCol w:w="2410"/>
        <w:gridCol w:w="1843"/>
      </w:tblGrid>
      <w:tr w:rsidR="00AE6AB3" w14:paraId="4EFDBFC6" w14:textId="77777777" w:rsidTr="002C181E">
        <w:trPr>
          <w:trHeight w:val="5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7105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8EAD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7617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11C6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车次、航班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7BFF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到达时间</w:t>
            </w:r>
          </w:p>
        </w:tc>
      </w:tr>
      <w:tr w:rsidR="00AE6AB3" w14:paraId="302F2C0E" w14:textId="77777777" w:rsidTr="002C181E">
        <w:trPr>
          <w:trHeight w:val="5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FC79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9D3A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89DF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F4A5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4678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E6AB3" w14:paraId="429E7DD7" w14:textId="77777777" w:rsidTr="002C181E">
        <w:trPr>
          <w:trHeight w:val="5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F359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6424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8580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8A30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5C07" w14:textId="77777777" w:rsidR="00AE6AB3" w:rsidRDefault="00AE6AB3" w:rsidP="002C181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554E8057" w14:textId="258D7F15" w:rsidR="00AE6AB3" w:rsidRDefault="00AE6AB3" w:rsidP="00AE6AB3">
      <w:pPr>
        <w:ind w:firstLineChars="200" w:firstLine="55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请各单位于1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月1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日前将会议回执发至会议联系人邮箱。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1" layoutInCell="1" allowOverlap="1" wp14:anchorId="2405F20A" wp14:editId="3624318B">
                <wp:simplePos x="0" y="0"/>
                <wp:positionH relativeFrom="margin">
                  <wp:posOffset>5715</wp:posOffset>
                </wp:positionH>
                <wp:positionV relativeFrom="page">
                  <wp:posOffset>9135744</wp:posOffset>
                </wp:positionV>
                <wp:extent cx="5615940" cy="0"/>
                <wp:effectExtent l="0" t="0" r="0" b="0"/>
                <wp:wrapTopAndBottom/>
                <wp:docPr id="5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7AF82" id="直接连接符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">
                <o:lock v:ext="edit" shapetype="f"/>
                <w10:wrap type="topAndBottom" anchorx="margin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233E01" wp14:editId="1530D95F">
                <wp:simplePos x="0" y="0"/>
                <wp:positionH relativeFrom="column">
                  <wp:posOffset>123825</wp:posOffset>
                </wp:positionH>
                <wp:positionV relativeFrom="page">
                  <wp:posOffset>9131935</wp:posOffset>
                </wp:positionV>
                <wp:extent cx="2478405" cy="323850"/>
                <wp:effectExtent l="0" t="0" r="17145" b="0"/>
                <wp:wrapTopAndBottom/>
                <wp:docPr id="4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84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8C362A" w14:textId="77777777" w:rsidR="00AE6AB3" w:rsidRDefault="00AE6AB3" w:rsidP="00AE6AB3">
                            <w:pPr>
                              <w:rPr>
                                <w:rFonts w:ascii="仿宋" w:eastAsia="仿宋" w:hAnsi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中国电力规划设计协会秘书处</w:t>
                            </w: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33E01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9.75pt;margin-top:719.05pt;width:195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" filled="f" stroked="f">
                <v:textbox inset="0,0,0,0">
                  <w:txbxContent>
                    <w:p w14:paraId="1A8C362A" w14:textId="77777777" w:rsidR="00AE6AB3" w:rsidRDefault="00AE6AB3" w:rsidP="00AE6AB3">
                      <w:pPr>
                        <w:rPr>
                          <w:rFonts w:ascii="仿宋" w:eastAsia="仿宋" w:hAnsi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中国电力规划设计协会秘书处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A0E7412" wp14:editId="4B44CD9F">
                <wp:simplePos x="0" y="0"/>
                <wp:positionH relativeFrom="column">
                  <wp:posOffset>3054985</wp:posOffset>
                </wp:positionH>
                <wp:positionV relativeFrom="page">
                  <wp:posOffset>9131935</wp:posOffset>
                </wp:positionV>
                <wp:extent cx="2468880" cy="323850"/>
                <wp:effectExtent l="0" t="0" r="7620" b="0"/>
                <wp:wrapTopAndBottom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88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A333DA" w14:textId="77777777" w:rsidR="00AE6AB3" w:rsidRDefault="00AE6AB3" w:rsidP="00AE6AB3">
                            <w:pPr>
                              <w:wordWrap w:val="0"/>
                              <w:jc w:val="right"/>
                              <w:rPr>
                                <w:rFonts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instrText xml:space="preserve"> MERGEFIELD  印发日期 </w:instrTex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${</w:t>
                            </w:r>
                            <w:proofErr w:type="spellStart"/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nigaorenshenqing</w:t>
                            </w:r>
                            <w:proofErr w:type="spellEnd"/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t>}印发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7412" id="文本框 2" o:spid="_x0000_s1027" type="#_x0000_t202" style="position:absolute;left:0;text-align:left;margin-left:240.55pt;margin-top:719.05pt;width:194.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" filled="f" stroked="f">
                <v:textbox inset="0,0,0,0">
                  <w:txbxContent>
                    <w:p w14:paraId="6AA333DA" w14:textId="77777777" w:rsidR="00AE6AB3" w:rsidRDefault="00AE6AB3" w:rsidP="00AE6AB3">
                      <w:pPr>
                        <w:wordWrap w:val="0"/>
                        <w:jc w:val="right"/>
                        <w:rPr>
                          <w:rFonts w:eastAsia="方正仿宋_GBK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instrText xml:space="preserve"> MERGEFIELD  印发日期 </w:instrTex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${</w:t>
                      </w:r>
                      <w:proofErr w:type="spellStart"/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nigaorenshenqing</w:t>
                      </w:r>
                      <w:proofErr w:type="spellEnd"/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t>}印发</w:t>
                      </w:r>
                      <w:r>
                        <w:rPr>
                          <w:rFonts w:ascii="仿宋" w:eastAsia="仿宋" w:hAnsi="仿宋" w:cs="仿宋" w:hint="eastAsia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1" layoutInCell="1" allowOverlap="1" wp14:anchorId="2787A9DC" wp14:editId="40ED0D7A">
                <wp:simplePos x="0" y="0"/>
                <wp:positionH relativeFrom="margin">
                  <wp:posOffset>5715</wp:posOffset>
                </wp:positionH>
                <wp:positionV relativeFrom="page">
                  <wp:posOffset>9502774</wp:posOffset>
                </wp:positionV>
                <wp:extent cx="5615940" cy="0"/>
                <wp:effectExtent l="0" t="0" r="0" b="0"/>
                <wp:wrapTopAndBottom/>
                <wp:docPr id="6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CB633" id="直接连接符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">
                <o:lock v:ext="edit" shapetype="f"/>
                <w10:wrap type="topAndBottom" anchorx="margin" anchory="page"/>
                <w10:anchorlock/>
              </v:line>
            </w:pict>
          </mc:Fallback>
        </mc:AlternateContent>
      </w:r>
    </w:p>
    <w:p w14:paraId="640E044E" w14:textId="77777777" w:rsidR="00021073" w:rsidRPr="00AE6AB3" w:rsidRDefault="00021073"/>
    <w:sectPr w:rsidR="00021073" w:rsidRPr="00AE6AB3">
      <w:footerReference w:type="even" r:id="rId6"/>
      <w:footerReference w:type="default" r:id="rId7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C04E" w14:textId="77777777" w:rsidR="001A6DA4" w:rsidRDefault="001A6DA4" w:rsidP="00AE6AB3">
      <w:r>
        <w:separator/>
      </w:r>
    </w:p>
  </w:endnote>
  <w:endnote w:type="continuationSeparator" w:id="0">
    <w:p w14:paraId="58DE18DF" w14:textId="77777777" w:rsidR="001A6DA4" w:rsidRDefault="001A6DA4" w:rsidP="00AE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5E46" w14:textId="77777777" w:rsidR="00000000" w:rsidRDefault="00000000">
    <w:pPr>
      <w:pStyle w:val="a5"/>
      <w:framePr w:w="1667" w:h="464" w:hRule="exact" w:wrap="around" w:vAnchor="text" w:hAnchor="page" w:x="1475" w:y="-54"/>
      <w:spacing w:line="320" w:lineRule="exact"/>
      <w:jc w:val="center"/>
      <w:rPr>
        <w:rStyle w:val="a7"/>
        <w:rFonts w:ascii="宋体" w:hAnsi="宋体"/>
        <w:position w:val="6"/>
        <w:sz w:val="28"/>
        <w:szCs w:val="28"/>
      </w:rPr>
    </w:pPr>
    <w:r>
      <w:rPr>
        <w:rStyle w:val="a7"/>
        <w:rFonts w:ascii="宋体" w:hAnsi="宋体" w:hint="eastAsia"/>
        <w:position w:val="6"/>
        <w:sz w:val="28"/>
        <w:szCs w:val="28"/>
      </w:rPr>
      <w:t>—</w:t>
    </w:r>
    <w:r>
      <w:rPr>
        <w:rStyle w:val="a7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7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>
      <w:rPr>
        <w:rStyle w:val="a7"/>
        <w:rFonts w:ascii="宋体" w:hAnsi="宋体"/>
        <w:noProof/>
        <w:position w:val="6"/>
        <w:sz w:val="28"/>
        <w:szCs w:val="28"/>
      </w:rPr>
      <w:t>4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7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7"/>
        <w:rFonts w:ascii="宋体" w:hAnsi="宋体" w:hint="eastAsia"/>
        <w:position w:val="6"/>
        <w:sz w:val="28"/>
        <w:szCs w:val="28"/>
      </w:rPr>
      <w:t>—</w:t>
    </w:r>
  </w:p>
  <w:p w14:paraId="39938703" w14:textId="77777777" w:rsidR="00000000" w:rsidRDefault="00000000">
    <w:pPr>
      <w:pStyle w:val="a5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9ED6" w14:textId="77777777" w:rsidR="00000000" w:rsidRDefault="00000000">
    <w:pPr>
      <w:pStyle w:val="a5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14:paraId="588C5062" w14:textId="77777777" w:rsidR="00000000" w:rsidRDefault="00000000">
    <w:pPr>
      <w:pStyle w:val="a5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B3AA" w14:textId="77777777" w:rsidR="001A6DA4" w:rsidRDefault="001A6DA4" w:rsidP="00AE6AB3">
      <w:r>
        <w:separator/>
      </w:r>
    </w:p>
  </w:footnote>
  <w:footnote w:type="continuationSeparator" w:id="0">
    <w:p w14:paraId="49EA141A" w14:textId="77777777" w:rsidR="001A6DA4" w:rsidRDefault="001A6DA4" w:rsidP="00AE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7E"/>
    <w:rsid w:val="00021073"/>
    <w:rsid w:val="001A6DA4"/>
    <w:rsid w:val="00AE6AB3"/>
    <w:rsid w:val="00C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14DCC4-97F7-439E-84F8-2EA01EC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B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AB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AB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E6A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AB3"/>
    <w:rPr>
      <w:sz w:val="18"/>
      <w:szCs w:val="18"/>
    </w:rPr>
  </w:style>
  <w:style w:type="character" w:styleId="a7">
    <w:name w:val="page number"/>
    <w:basedOn w:val="a0"/>
    <w:qFormat/>
    <w:rsid w:val="00AE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辉 黄</dc:creator>
  <cp:keywords/>
  <dc:description/>
  <cp:lastModifiedBy>辉 黄</cp:lastModifiedBy>
  <cp:revision>2</cp:revision>
  <dcterms:created xsi:type="dcterms:W3CDTF">2023-11-28T07:19:00Z</dcterms:created>
  <dcterms:modified xsi:type="dcterms:W3CDTF">2023-11-28T07:19:00Z</dcterms:modified>
</cp:coreProperties>
</file>